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E0" w:rsidRDefault="006E05F6" w:rsidP="00D929DD">
      <w:r>
        <w:t>Series:</w:t>
      </w:r>
      <w:r w:rsidR="00D37C9E">
        <w:t xml:space="preserve"> </w:t>
      </w:r>
      <w:r w:rsidR="00F815E4">
        <w:t>I Can Only Imagine</w:t>
      </w:r>
    </w:p>
    <w:p w:rsidR="00821CF6" w:rsidRDefault="00821CF6" w:rsidP="00D929DD">
      <w:r>
        <w:t>Message:</w:t>
      </w:r>
      <w:r w:rsidR="005A565C">
        <w:t xml:space="preserve"> </w:t>
      </w:r>
      <w:r w:rsidR="00C335FB">
        <w:t>02</w:t>
      </w:r>
      <w:r>
        <w:t xml:space="preserve"> </w:t>
      </w:r>
      <w:r w:rsidR="00F815E4">
        <w:t xml:space="preserve">Imagine </w:t>
      </w:r>
      <w:r w:rsidR="00C335FB">
        <w:t>Forgiveness Luke 15_11-24</w:t>
      </w:r>
    </w:p>
    <w:p w:rsidR="00066BD0" w:rsidRDefault="009F1F9B" w:rsidP="00821CF6">
      <w:r>
        <w:t>Text:</w:t>
      </w:r>
      <w:r w:rsidR="00841371">
        <w:tab/>
      </w:r>
      <w:r w:rsidR="00445ED6">
        <w:t xml:space="preserve"> </w:t>
      </w:r>
      <w:r w:rsidR="00C335FB">
        <w:t>Luke 15:11-24</w:t>
      </w:r>
    </w:p>
    <w:p w:rsidR="005F105D" w:rsidRDefault="00821CF6" w:rsidP="00821CF6">
      <w:r>
        <w:t>Theme:</w:t>
      </w:r>
      <w:r w:rsidR="00D16C38">
        <w:t xml:space="preserve"> </w:t>
      </w:r>
    </w:p>
    <w:p w:rsidR="00E242B4" w:rsidRDefault="00821CF6" w:rsidP="00821CF6">
      <w:r>
        <w:t>Date:</w:t>
      </w:r>
      <w:r w:rsidR="005C11E0">
        <w:t xml:space="preserve"> </w:t>
      </w:r>
      <w:r w:rsidR="00DF4FFA">
        <w:t>May</w:t>
      </w:r>
      <w:r w:rsidR="00F815E4">
        <w:t xml:space="preserve"> </w:t>
      </w:r>
      <w:r w:rsidR="00DF4FFA">
        <w:t>6</w:t>
      </w:r>
      <w:r w:rsidR="00F815E4">
        <w:t>, 2018</w:t>
      </w:r>
    </w:p>
    <w:p w:rsidR="00FF25DA" w:rsidRPr="00286B90" w:rsidRDefault="00D83F74" w:rsidP="00221BAC">
      <w:r>
        <w:t xml:space="preserve">Location: </w:t>
      </w:r>
      <w:r w:rsidR="0064750F">
        <w:t>Christ C</w:t>
      </w:r>
      <w:r w:rsidR="00821CF6">
        <w:t>ommunity EFC</w:t>
      </w:r>
    </w:p>
    <w:p w:rsidR="00286B90" w:rsidRDefault="00286B90" w:rsidP="00286B90">
      <w:pPr>
        <w:rPr>
          <w:sz w:val="32"/>
        </w:rPr>
      </w:pPr>
    </w:p>
    <w:p w:rsidR="00DF4FFA" w:rsidRDefault="006C0D06" w:rsidP="002E1A98">
      <w:pPr>
        <w:rPr>
          <w:b/>
          <w:sz w:val="32"/>
        </w:rPr>
      </w:pPr>
      <w:r w:rsidRPr="006C0D06">
        <w:rPr>
          <w:b/>
          <w:sz w:val="32"/>
        </w:rPr>
        <w:t xml:space="preserve">If you would please turn in your Bible to </w:t>
      </w:r>
      <w:r w:rsidR="00DF4FFA">
        <w:rPr>
          <w:b/>
          <w:sz w:val="32"/>
        </w:rPr>
        <w:t>Luke</w:t>
      </w:r>
      <w:r w:rsidRPr="006C0D06">
        <w:rPr>
          <w:b/>
          <w:sz w:val="32"/>
        </w:rPr>
        <w:t xml:space="preserve"> chapter </w:t>
      </w:r>
      <w:r w:rsidR="00DF4FFA">
        <w:rPr>
          <w:b/>
          <w:sz w:val="32"/>
        </w:rPr>
        <w:t>15.</w:t>
      </w:r>
      <w:r w:rsidR="00C260BB">
        <w:rPr>
          <w:b/>
          <w:sz w:val="32"/>
        </w:rPr>
        <w:t xml:space="preserve"> </w:t>
      </w:r>
    </w:p>
    <w:p w:rsidR="006C0D06" w:rsidRPr="006C0D06" w:rsidRDefault="00C260BB" w:rsidP="002E1A98">
      <w:pPr>
        <w:rPr>
          <w:b/>
          <w:sz w:val="32"/>
        </w:rPr>
      </w:pPr>
      <w:r w:rsidRPr="00C260BB">
        <w:rPr>
          <w:sz w:val="32"/>
        </w:rPr>
        <w:t>(p. 8</w:t>
      </w:r>
      <w:r w:rsidR="00DF4FFA">
        <w:rPr>
          <w:sz w:val="32"/>
        </w:rPr>
        <w:t>74</w:t>
      </w:r>
      <w:r>
        <w:rPr>
          <w:sz w:val="32"/>
        </w:rPr>
        <w:t xml:space="preserve"> in the pew Bible.</w:t>
      </w:r>
      <w:r w:rsidRPr="00C260BB">
        <w:rPr>
          <w:sz w:val="32"/>
        </w:rPr>
        <w:t>)</w:t>
      </w:r>
    </w:p>
    <w:p w:rsidR="00DF4FFA" w:rsidRPr="00DF4FFA" w:rsidRDefault="00DF4FFA" w:rsidP="00DF4FFA">
      <w:pPr>
        <w:rPr>
          <w:sz w:val="32"/>
        </w:rPr>
      </w:pPr>
    </w:p>
    <w:p w:rsidR="001A7799" w:rsidRDefault="00DF4FFA" w:rsidP="00DF4FFA">
      <w:pPr>
        <w:rPr>
          <w:sz w:val="32"/>
        </w:rPr>
      </w:pPr>
      <w:r>
        <w:rPr>
          <w:sz w:val="32"/>
        </w:rPr>
        <w:t>F</w:t>
      </w:r>
      <w:r w:rsidRPr="00DF4FFA">
        <w:rPr>
          <w:sz w:val="32"/>
        </w:rPr>
        <w:t>orgiveness is a topic that we of</w:t>
      </w:r>
      <w:r>
        <w:rPr>
          <w:sz w:val="32"/>
        </w:rPr>
        <w:t xml:space="preserve">ten talk </w:t>
      </w:r>
      <w:r w:rsidR="003813E9">
        <w:rPr>
          <w:sz w:val="32"/>
        </w:rPr>
        <w:t>about, but</w:t>
      </w:r>
      <w:r w:rsidR="001A7799">
        <w:rPr>
          <w:sz w:val="32"/>
        </w:rPr>
        <w:t xml:space="preserve"> can find it to be a</w:t>
      </w:r>
      <w:r w:rsidR="003813E9">
        <w:rPr>
          <w:sz w:val="32"/>
        </w:rPr>
        <w:t xml:space="preserve"> struggle</w:t>
      </w:r>
      <w:r w:rsidR="001A7799">
        <w:rPr>
          <w:sz w:val="32"/>
        </w:rPr>
        <w:t xml:space="preserve"> to live</w:t>
      </w:r>
      <w:r w:rsidR="003813E9">
        <w:rPr>
          <w:sz w:val="32"/>
        </w:rPr>
        <w:t xml:space="preserve"> out</w:t>
      </w:r>
      <w:r w:rsidR="001A7799">
        <w:rPr>
          <w:sz w:val="32"/>
        </w:rPr>
        <w:t xml:space="preserve"> in everyday life</w:t>
      </w:r>
      <w:r w:rsidR="003813E9">
        <w:rPr>
          <w:sz w:val="32"/>
        </w:rPr>
        <w:t>.</w:t>
      </w:r>
      <w:r w:rsidR="001A7799">
        <w:rPr>
          <w:sz w:val="32"/>
        </w:rPr>
        <w:t xml:space="preserve"> </w:t>
      </w:r>
    </w:p>
    <w:p w:rsidR="001A7799" w:rsidRDefault="001A7799" w:rsidP="00DF4FFA">
      <w:pPr>
        <w:rPr>
          <w:sz w:val="32"/>
        </w:rPr>
      </w:pPr>
    </w:p>
    <w:p w:rsidR="003813E9" w:rsidRDefault="001A7799" w:rsidP="00DF4FFA">
      <w:pPr>
        <w:rPr>
          <w:sz w:val="32"/>
        </w:rPr>
      </w:pPr>
      <w:r>
        <w:rPr>
          <w:sz w:val="32"/>
        </w:rPr>
        <w:t>There are time</w:t>
      </w:r>
      <w:r w:rsidR="00F82B4F">
        <w:rPr>
          <w:sz w:val="32"/>
        </w:rPr>
        <w:t>s</w:t>
      </w:r>
      <w:r>
        <w:rPr>
          <w:sz w:val="32"/>
        </w:rPr>
        <w:t xml:space="preserve"> when it is hard to offer forgiveness to others, especially if they have hurt someone you love.</w:t>
      </w:r>
    </w:p>
    <w:p w:rsidR="001A7799" w:rsidRDefault="001A7799" w:rsidP="00DF4FFA">
      <w:pPr>
        <w:rPr>
          <w:sz w:val="32"/>
        </w:rPr>
      </w:pPr>
    </w:p>
    <w:p w:rsidR="001A7799" w:rsidRDefault="001A7799" w:rsidP="00DF4FFA">
      <w:pPr>
        <w:rPr>
          <w:sz w:val="32"/>
        </w:rPr>
      </w:pPr>
      <w:r>
        <w:rPr>
          <w:sz w:val="32"/>
        </w:rPr>
        <w:t>Others struggle with receiving forgiveness, forgiving themselves, for the mistakes they have made.</w:t>
      </w:r>
    </w:p>
    <w:p w:rsidR="003813E9" w:rsidRDefault="003813E9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Jesus knew that forgiveness was not easy.</w:t>
      </w:r>
    </w:p>
    <w:p w:rsidR="00DF4FFA" w:rsidRPr="00DF4FFA" w:rsidRDefault="00DF4FFA" w:rsidP="003813E9">
      <w:pPr>
        <w:ind w:left="720"/>
        <w:rPr>
          <w:sz w:val="32"/>
        </w:rPr>
      </w:pPr>
      <w:r w:rsidRPr="00DF4FFA">
        <w:rPr>
          <w:sz w:val="32"/>
        </w:rPr>
        <w:t>He grew up in a family where so</w:t>
      </w:r>
      <w:r>
        <w:rPr>
          <w:sz w:val="32"/>
        </w:rPr>
        <w:t xml:space="preserve">me of his family members didn’t </w:t>
      </w:r>
      <w:r w:rsidRPr="00DF4FFA">
        <w:rPr>
          <w:sz w:val="32"/>
        </w:rPr>
        <w:t>believe who he was.</w:t>
      </w:r>
      <w:r w:rsidR="00B04769">
        <w:rPr>
          <w:sz w:val="32"/>
        </w:rPr>
        <w:t xml:space="preserve"> In fact they thought he was made.</w:t>
      </w:r>
    </w:p>
    <w:p w:rsidR="00DF4FFA" w:rsidRPr="00DF4FFA" w:rsidRDefault="00DF4FFA" w:rsidP="003813E9">
      <w:pPr>
        <w:ind w:left="720"/>
        <w:rPr>
          <w:sz w:val="32"/>
        </w:rPr>
      </w:pPr>
    </w:p>
    <w:p w:rsidR="00DF4FFA" w:rsidRPr="00DF4FFA" w:rsidRDefault="00DF4FFA" w:rsidP="003813E9">
      <w:pPr>
        <w:ind w:left="720"/>
        <w:rPr>
          <w:sz w:val="32"/>
        </w:rPr>
      </w:pPr>
      <w:r w:rsidRPr="00DF4FFA">
        <w:rPr>
          <w:sz w:val="32"/>
        </w:rPr>
        <w:t>He was treated harshly by people who didn’t really know him.</w:t>
      </w:r>
    </w:p>
    <w:p w:rsidR="00DF4FFA" w:rsidRPr="00DF4FFA" w:rsidRDefault="00DF4FFA" w:rsidP="003813E9">
      <w:pPr>
        <w:ind w:left="720"/>
        <w:rPr>
          <w:sz w:val="32"/>
        </w:rPr>
      </w:pPr>
    </w:p>
    <w:p w:rsidR="00DF4FFA" w:rsidRPr="00DF4FFA" w:rsidRDefault="00DF4FFA" w:rsidP="003813E9">
      <w:pPr>
        <w:ind w:left="720"/>
        <w:rPr>
          <w:sz w:val="32"/>
        </w:rPr>
      </w:pPr>
      <w:r w:rsidRPr="00DF4FFA">
        <w:rPr>
          <w:sz w:val="32"/>
        </w:rPr>
        <w:t>He was killed by the very people he came to save.</w:t>
      </w:r>
    </w:p>
    <w:p w:rsidR="00DF4FFA" w:rsidRPr="00DF4FFA" w:rsidRDefault="00DF4FFA" w:rsidP="00DF4FFA">
      <w:pPr>
        <w:rPr>
          <w:sz w:val="32"/>
        </w:rPr>
      </w:pPr>
      <w:bookmarkStart w:id="0" w:name="_GoBack"/>
      <w:bookmarkEnd w:id="0"/>
    </w:p>
    <w:p w:rsidR="00DF4FFA" w:rsidRPr="00DF4FFA" w:rsidRDefault="00DF4FFA" w:rsidP="00DF4FFA">
      <w:pPr>
        <w:rPr>
          <w:b/>
          <w:sz w:val="32"/>
          <w:u w:val="single"/>
        </w:rPr>
      </w:pPr>
      <w:r w:rsidRPr="00DF4FFA">
        <w:rPr>
          <w:b/>
          <w:sz w:val="32"/>
          <w:u w:val="single"/>
        </w:rPr>
        <w:t>Jesus knew that forgiveness was not easy, but Jesus also knew the power of forgiveness.</w:t>
      </w:r>
    </w:p>
    <w:p w:rsidR="00DF4FFA" w:rsidRDefault="00DF4FFA" w:rsidP="00DF4FFA">
      <w:pPr>
        <w:rPr>
          <w:sz w:val="32"/>
        </w:rPr>
      </w:pPr>
    </w:p>
    <w:p w:rsidR="003813E9" w:rsidRDefault="00DF4FFA" w:rsidP="00DF4FFA">
      <w:pPr>
        <w:rPr>
          <w:sz w:val="32"/>
        </w:rPr>
      </w:pPr>
      <w:r w:rsidRPr="00DF4FFA">
        <w:rPr>
          <w:sz w:val="32"/>
        </w:rPr>
        <w:t>Today, we are going to take a loo</w:t>
      </w:r>
      <w:r>
        <w:rPr>
          <w:sz w:val="32"/>
        </w:rPr>
        <w:t xml:space="preserve">k at Luke 15, which is known as </w:t>
      </w:r>
      <w:r w:rsidRPr="00DF4FFA">
        <w:rPr>
          <w:sz w:val="32"/>
        </w:rPr>
        <w:t xml:space="preserve">the parable of the prodigal son. </w:t>
      </w:r>
    </w:p>
    <w:p w:rsidR="003813E9" w:rsidRDefault="003813E9" w:rsidP="00DF4FFA">
      <w:pPr>
        <w:rPr>
          <w:sz w:val="32"/>
        </w:rPr>
      </w:pPr>
    </w:p>
    <w:p w:rsidR="003813E9" w:rsidRDefault="00DF4FFA" w:rsidP="00DF4FFA">
      <w:pPr>
        <w:rPr>
          <w:sz w:val="32"/>
        </w:rPr>
      </w:pPr>
      <w:r w:rsidRPr="00DF4FFA">
        <w:rPr>
          <w:sz w:val="32"/>
        </w:rPr>
        <w:t>Para</w:t>
      </w:r>
      <w:r>
        <w:rPr>
          <w:sz w:val="32"/>
        </w:rPr>
        <w:t xml:space="preserve">bles are earthly stories with </w:t>
      </w:r>
      <w:r w:rsidRPr="00DF4FFA">
        <w:rPr>
          <w:sz w:val="32"/>
        </w:rPr>
        <w:t>heavenly meaning. Jesus often taught in parables to help explain</w:t>
      </w:r>
      <w:r>
        <w:rPr>
          <w:sz w:val="32"/>
        </w:rPr>
        <w:t xml:space="preserve"> </w:t>
      </w:r>
      <w:r w:rsidRPr="00DF4FFA">
        <w:rPr>
          <w:sz w:val="32"/>
        </w:rPr>
        <w:t xml:space="preserve">God’s heart and priorities. </w:t>
      </w:r>
    </w:p>
    <w:p w:rsidR="00DF4FFA" w:rsidRDefault="00DF4FFA" w:rsidP="00DF4FFA">
      <w:pPr>
        <w:rPr>
          <w:sz w:val="32"/>
        </w:rPr>
      </w:pPr>
      <w:r w:rsidRPr="00DF4FFA">
        <w:rPr>
          <w:sz w:val="32"/>
        </w:rPr>
        <w:lastRenderedPageBreak/>
        <w:t xml:space="preserve">This story in particular </w:t>
      </w:r>
      <w:r>
        <w:rPr>
          <w:sz w:val="32"/>
        </w:rPr>
        <w:t xml:space="preserve">was about a son who desperately </w:t>
      </w:r>
      <w:r w:rsidRPr="00DF4FFA">
        <w:rPr>
          <w:sz w:val="32"/>
        </w:rPr>
        <w:t>needed the power of forgiveness in his life.</w:t>
      </w:r>
    </w:p>
    <w:p w:rsidR="00DF4FFA" w:rsidRDefault="00DF4FFA" w:rsidP="00DF4FFA">
      <w:pPr>
        <w:rPr>
          <w:sz w:val="32"/>
        </w:rPr>
      </w:pPr>
    </w:p>
    <w:p w:rsidR="00B912F3" w:rsidRPr="00B912F3" w:rsidRDefault="00DF4FFA" w:rsidP="00B912F3">
      <w:pPr>
        <w:rPr>
          <w:sz w:val="32"/>
        </w:rPr>
      </w:pPr>
      <w:r w:rsidRPr="00DF4FFA">
        <w:rPr>
          <w:sz w:val="32"/>
        </w:rPr>
        <w:t>In Luke 15:11 Jesus begins this story:</w:t>
      </w:r>
      <w:r w:rsidR="00B912F3">
        <w:rPr>
          <w:sz w:val="32"/>
        </w:rPr>
        <w:t xml:space="preserve"> “…</w:t>
      </w:r>
      <w:r w:rsidR="00B912F3" w:rsidRPr="00B912F3">
        <w:rPr>
          <w:b/>
          <w:sz w:val="32"/>
        </w:rPr>
        <w:t xml:space="preserve">There was a man who had two sons. </w:t>
      </w:r>
      <w:r w:rsidR="00B912F3" w:rsidRPr="00B912F3">
        <w:rPr>
          <w:b/>
          <w:sz w:val="32"/>
          <w:vertAlign w:val="superscript"/>
        </w:rPr>
        <w:t>12</w:t>
      </w:r>
      <w:r w:rsidR="00B912F3" w:rsidRPr="00B912F3">
        <w:rPr>
          <w:b/>
          <w:sz w:val="32"/>
        </w:rPr>
        <w:t> And the younger of them said to his father, ‘Father, give me the share of property that is coming to me.’ And he divided his property between them</w:t>
      </w:r>
      <w:r w:rsidR="00B912F3" w:rsidRPr="00B912F3">
        <w:rPr>
          <w:sz w:val="32"/>
        </w:rPr>
        <w:t>.</w:t>
      </w:r>
      <w:r w:rsidR="00B912F3">
        <w:rPr>
          <w:sz w:val="32"/>
        </w:rPr>
        <w:t>”</w:t>
      </w:r>
      <w:r w:rsidR="00B912F3" w:rsidRPr="00B912F3">
        <w:rPr>
          <w:sz w:val="32"/>
        </w:rPr>
        <w:t xml:space="preserve"> </w:t>
      </w:r>
    </w:p>
    <w:p w:rsidR="00DF4FFA" w:rsidRPr="00DF4FFA" w:rsidRDefault="00DF4FFA" w:rsidP="00DF4FFA">
      <w:pPr>
        <w:rPr>
          <w:sz w:val="32"/>
        </w:rPr>
      </w:pPr>
    </w:p>
    <w:p w:rsidR="003813E9" w:rsidRDefault="00DF4FFA" w:rsidP="00DF4FFA">
      <w:pPr>
        <w:rPr>
          <w:sz w:val="32"/>
        </w:rPr>
      </w:pPr>
      <w:r w:rsidRPr="00DF4FFA">
        <w:rPr>
          <w:sz w:val="32"/>
        </w:rPr>
        <w:t>The story opens up with the younger</w:t>
      </w:r>
      <w:r w:rsidR="00B912F3">
        <w:rPr>
          <w:sz w:val="32"/>
        </w:rPr>
        <w:t xml:space="preserve"> son requesting his inheritance </w:t>
      </w:r>
      <w:r w:rsidRPr="00DF4FFA">
        <w:rPr>
          <w:sz w:val="32"/>
        </w:rPr>
        <w:t xml:space="preserve">before his father has died. The father agrees and divides the property between the older son and the younger son. </w:t>
      </w:r>
    </w:p>
    <w:p w:rsidR="003813E9" w:rsidRDefault="003813E9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This</w:t>
      </w:r>
      <w:r w:rsidR="00B912F3">
        <w:rPr>
          <w:sz w:val="32"/>
        </w:rPr>
        <w:t xml:space="preserve"> </w:t>
      </w:r>
      <w:r w:rsidRPr="00DF4FFA">
        <w:rPr>
          <w:sz w:val="32"/>
        </w:rPr>
        <w:t>essentially meant the land the fath</w:t>
      </w:r>
      <w:r w:rsidR="00B912F3">
        <w:rPr>
          <w:sz w:val="32"/>
        </w:rPr>
        <w:t xml:space="preserve">er owned was </w:t>
      </w:r>
      <w:r w:rsidR="001A7799">
        <w:rPr>
          <w:sz w:val="32"/>
        </w:rPr>
        <w:t xml:space="preserve">divided </w:t>
      </w:r>
      <w:r w:rsidRPr="00DF4FFA">
        <w:rPr>
          <w:sz w:val="32"/>
        </w:rPr>
        <w:t>so that the younger son could sell off his property to</w:t>
      </w:r>
      <w:r w:rsidR="00B912F3">
        <w:rPr>
          <w:sz w:val="32"/>
        </w:rPr>
        <w:t xml:space="preserve"> </w:t>
      </w:r>
      <w:r w:rsidRPr="00DF4FFA">
        <w:rPr>
          <w:sz w:val="32"/>
        </w:rPr>
        <w:t>someone else and take the cash.</w:t>
      </w:r>
    </w:p>
    <w:p w:rsidR="00DF4FFA" w:rsidRPr="00DF4FFA" w:rsidRDefault="00DF4FFA" w:rsidP="00DF4FFA">
      <w:pPr>
        <w:rPr>
          <w:sz w:val="32"/>
        </w:rPr>
      </w:pPr>
    </w:p>
    <w:p w:rsidR="00DF4FFA" w:rsidRPr="00DF4FFA" w:rsidRDefault="001A7799" w:rsidP="00DF4FFA">
      <w:pPr>
        <w:rPr>
          <w:sz w:val="32"/>
        </w:rPr>
      </w:pPr>
      <w:r>
        <w:rPr>
          <w:sz w:val="32"/>
        </w:rPr>
        <w:t xml:space="preserve">In essence by </w:t>
      </w:r>
      <w:r w:rsidR="00DF4FFA" w:rsidRPr="00DF4FFA">
        <w:rPr>
          <w:sz w:val="32"/>
        </w:rPr>
        <w:t>asking his fath</w:t>
      </w:r>
      <w:r w:rsidR="00B912F3">
        <w:rPr>
          <w:sz w:val="32"/>
        </w:rPr>
        <w:t>er for the</w:t>
      </w:r>
      <w:r>
        <w:rPr>
          <w:sz w:val="32"/>
        </w:rPr>
        <w:t xml:space="preserve"> land the son basically saying</w:t>
      </w:r>
      <w:r w:rsidR="00DF4FFA" w:rsidRPr="00DF4FFA">
        <w:rPr>
          <w:sz w:val="32"/>
        </w:rPr>
        <w:t>, “I wish you were dead</w:t>
      </w:r>
      <w:r>
        <w:rPr>
          <w:sz w:val="32"/>
        </w:rPr>
        <w:t>, in fact dad—you are already dead to me</w:t>
      </w:r>
      <w:r w:rsidR="00DF4FFA" w:rsidRPr="00DF4FFA">
        <w:rPr>
          <w:sz w:val="32"/>
        </w:rPr>
        <w:t>.”</w:t>
      </w:r>
    </w:p>
    <w:p w:rsidR="00DF4FFA" w:rsidRPr="00DF4FFA" w:rsidRDefault="00DF4FFA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We learn two things about the son from this verse.</w:t>
      </w:r>
    </w:p>
    <w:p w:rsidR="003813E9" w:rsidRDefault="00DF4FFA" w:rsidP="00DF4FFA">
      <w:pPr>
        <w:pStyle w:val="ListParagraph"/>
        <w:numPr>
          <w:ilvl w:val="0"/>
          <w:numId w:val="6"/>
        </w:numPr>
        <w:rPr>
          <w:sz w:val="32"/>
        </w:rPr>
      </w:pPr>
      <w:r w:rsidRPr="003813E9">
        <w:rPr>
          <w:sz w:val="32"/>
        </w:rPr>
        <w:t>He is selfish.</w:t>
      </w:r>
    </w:p>
    <w:p w:rsidR="00DF4FFA" w:rsidRPr="003813E9" w:rsidRDefault="00DF4FFA" w:rsidP="00DF4FFA">
      <w:pPr>
        <w:pStyle w:val="ListParagraph"/>
        <w:numPr>
          <w:ilvl w:val="0"/>
          <w:numId w:val="6"/>
        </w:numPr>
        <w:rPr>
          <w:sz w:val="32"/>
        </w:rPr>
      </w:pPr>
      <w:r w:rsidRPr="003813E9">
        <w:rPr>
          <w:sz w:val="32"/>
        </w:rPr>
        <w:t>He wants independence.</w:t>
      </w:r>
    </w:p>
    <w:p w:rsidR="00DF4FFA" w:rsidRPr="00DF4FFA" w:rsidRDefault="00DF4FFA" w:rsidP="00DF4FFA">
      <w:pPr>
        <w:rPr>
          <w:sz w:val="32"/>
        </w:rPr>
      </w:pPr>
    </w:p>
    <w:p w:rsidR="009D334B" w:rsidRDefault="00DF4FFA" w:rsidP="00DF4FFA">
      <w:pPr>
        <w:rPr>
          <w:sz w:val="32"/>
        </w:rPr>
      </w:pPr>
      <w:r w:rsidRPr="00DF4FFA">
        <w:rPr>
          <w:sz w:val="32"/>
        </w:rPr>
        <w:t>We have all been the son, haven’t we? We</w:t>
      </w:r>
      <w:r w:rsidR="0080174B">
        <w:rPr>
          <w:sz w:val="32"/>
        </w:rPr>
        <w:t xml:space="preserve"> have all struggled at one time </w:t>
      </w:r>
      <w:r w:rsidRPr="00DF4FFA">
        <w:rPr>
          <w:sz w:val="32"/>
        </w:rPr>
        <w:t>or another with selfishness and wantin</w:t>
      </w:r>
      <w:r w:rsidR="0080174B">
        <w:rPr>
          <w:sz w:val="32"/>
        </w:rPr>
        <w:t xml:space="preserve">g to do things our own way. </w:t>
      </w:r>
    </w:p>
    <w:p w:rsidR="009D334B" w:rsidRDefault="009D334B" w:rsidP="00DF4FFA">
      <w:pPr>
        <w:rPr>
          <w:sz w:val="32"/>
        </w:rPr>
      </w:pPr>
    </w:p>
    <w:p w:rsidR="00DF4FFA" w:rsidRPr="00DF4FFA" w:rsidRDefault="0080174B" w:rsidP="00DF4FFA">
      <w:pPr>
        <w:rPr>
          <w:sz w:val="32"/>
        </w:rPr>
      </w:pPr>
      <w:r>
        <w:rPr>
          <w:sz w:val="32"/>
        </w:rPr>
        <w:t xml:space="preserve">And </w:t>
      </w:r>
      <w:r w:rsidR="00DF4FFA" w:rsidRPr="00DF4FFA">
        <w:rPr>
          <w:sz w:val="32"/>
        </w:rPr>
        <w:t xml:space="preserve">because we have all been there, there </w:t>
      </w:r>
      <w:r>
        <w:rPr>
          <w:sz w:val="32"/>
        </w:rPr>
        <w:t xml:space="preserve">is no one in this room who does </w:t>
      </w:r>
      <w:r w:rsidR="00DF4FFA" w:rsidRPr="00DF4FFA">
        <w:rPr>
          <w:sz w:val="32"/>
        </w:rPr>
        <w:t>not need forgiveness.</w:t>
      </w:r>
    </w:p>
    <w:p w:rsidR="00DF4FFA" w:rsidRPr="00DF4FFA" w:rsidRDefault="00DF4FFA" w:rsidP="00DF4FFA">
      <w:pPr>
        <w:rPr>
          <w:sz w:val="32"/>
        </w:rPr>
      </w:pPr>
    </w:p>
    <w:p w:rsidR="001A0780" w:rsidRDefault="00DF4FFA" w:rsidP="00DF4FFA">
      <w:pPr>
        <w:rPr>
          <w:sz w:val="32"/>
          <w:u w:val="single"/>
        </w:rPr>
      </w:pPr>
      <w:r w:rsidRPr="00423BB6">
        <w:rPr>
          <w:sz w:val="32"/>
          <w:u w:val="single"/>
        </w:rPr>
        <w:t>We also learn something about the father from this verse:</w:t>
      </w:r>
      <w:r w:rsidR="00423BB6" w:rsidRPr="00423BB6">
        <w:rPr>
          <w:sz w:val="32"/>
          <w:u w:val="single"/>
        </w:rPr>
        <w:t xml:space="preserve"> </w:t>
      </w:r>
    </w:p>
    <w:p w:rsidR="00DF4FFA" w:rsidRPr="00423BB6" w:rsidRDefault="00423BB6" w:rsidP="00DF4FFA">
      <w:pPr>
        <w:rPr>
          <w:sz w:val="32"/>
          <w:u w:val="single"/>
        </w:rPr>
      </w:pPr>
      <w:r w:rsidRPr="00423BB6">
        <w:rPr>
          <w:b/>
          <w:sz w:val="32"/>
          <w:u w:val="single"/>
        </w:rPr>
        <w:t>The Father Allows Him to Go</w:t>
      </w:r>
      <w:r w:rsidRPr="00423BB6">
        <w:rPr>
          <w:sz w:val="32"/>
          <w:u w:val="single"/>
        </w:rPr>
        <w:t>.</w:t>
      </w:r>
    </w:p>
    <w:p w:rsidR="00DF4FFA" w:rsidRPr="00DF4FFA" w:rsidRDefault="00DF4FFA" w:rsidP="00DF4FFA">
      <w:pPr>
        <w:rPr>
          <w:sz w:val="32"/>
        </w:rPr>
      </w:pPr>
    </w:p>
    <w:p w:rsidR="00E21F38" w:rsidRDefault="00DF4FFA" w:rsidP="00DF4FFA">
      <w:pPr>
        <w:rPr>
          <w:sz w:val="32"/>
        </w:rPr>
      </w:pPr>
      <w:r w:rsidRPr="00DF4FFA">
        <w:rPr>
          <w:sz w:val="32"/>
        </w:rPr>
        <w:t>Rather than retaliating against hi</w:t>
      </w:r>
      <w:r w:rsidR="00423BB6">
        <w:rPr>
          <w:sz w:val="32"/>
        </w:rPr>
        <w:t xml:space="preserve">s son’s bad behavior, </w:t>
      </w:r>
      <w:r w:rsidR="009B1572">
        <w:rPr>
          <w:sz w:val="32"/>
        </w:rPr>
        <w:t>the father</w:t>
      </w:r>
      <w:r w:rsidR="00423BB6">
        <w:rPr>
          <w:sz w:val="32"/>
        </w:rPr>
        <w:t xml:space="preserve"> allows </w:t>
      </w:r>
      <w:r w:rsidRPr="00DF4FFA">
        <w:rPr>
          <w:sz w:val="32"/>
        </w:rPr>
        <w:t xml:space="preserve">him to go. </w:t>
      </w: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lastRenderedPageBreak/>
        <w:t>It is the gift of God’s free will for us to choose our way, but</w:t>
      </w:r>
      <w:r w:rsidR="00423BB6">
        <w:rPr>
          <w:sz w:val="32"/>
        </w:rPr>
        <w:t xml:space="preserve"> </w:t>
      </w:r>
      <w:r w:rsidRPr="00DF4FFA">
        <w:rPr>
          <w:sz w:val="32"/>
        </w:rPr>
        <w:t>if we choose our own way, we have to accept the responsibility for it,</w:t>
      </w:r>
      <w:r w:rsidR="00423BB6">
        <w:rPr>
          <w:sz w:val="32"/>
        </w:rPr>
        <w:t xml:space="preserve"> </w:t>
      </w:r>
      <w:r w:rsidRPr="00DF4FFA">
        <w:rPr>
          <w:sz w:val="32"/>
        </w:rPr>
        <w:t xml:space="preserve">as the son </w:t>
      </w:r>
      <w:r w:rsidR="001A0780">
        <w:rPr>
          <w:sz w:val="32"/>
        </w:rPr>
        <w:t xml:space="preserve">in our story </w:t>
      </w:r>
      <w:r w:rsidRPr="00DF4FFA">
        <w:rPr>
          <w:sz w:val="32"/>
        </w:rPr>
        <w:t>will soon find out.</w:t>
      </w:r>
    </w:p>
    <w:p w:rsidR="00DF4FFA" w:rsidRDefault="00DF4FFA" w:rsidP="00DF4FFA">
      <w:pPr>
        <w:rPr>
          <w:sz w:val="32"/>
        </w:rPr>
      </w:pPr>
    </w:p>
    <w:p w:rsidR="007E03D6" w:rsidRPr="007E03D6" w:rsidRDefault="007E03D6" w:rsidP="00DF4FFA">
      <w:pPr>
        <w:rPr>
          <w:sz w:val="32"/>
        </w:rPr>
      </w:pPr>
      <w:r>
        <w:rPr>
          <w:sz w:val="32"/>
        </w:rPr>
        <w:t>Luke 15:13-14 “</w:t>
      </w:r>
      <w:r w:rsidRPr="007E03D6">
        <w:rPr>
          <w:b/>
          <w:sz w:val="32"/>
        </w:rPr>
        <w:t xml:space="preserve">Not many days later, the younger son gathered all he had and took a journey into a far country, and there he squandered his property in reckless living. </w:t>
      </w:r>
      <w:r w:rsidRPr="007E03D6">
        <w:rPr>
          <w:b/>
          <w:sz w:val="32"/>
          <w:vertAlign w:val="superscript"/>
        </w:rPr>
        <w:t xml:space="preserve">14 </w:t>
      </w:r>
      <w:r w:rsidRPr="007E03D6">
        <w:rPr>
          <w:b/>
          <w:sz w:val="32"/>
        </w:rPr>
        <w:t>And when he had spent everything, a severe famine arose in that country, and he began to be in nee</w:t>
      </w:r>
      <w:r>
        <w:rPr>
          <w:b/>
          <w:sz w:val="32"/>
        </w:rPr>
        <w:t>d (</w:t>
      </w:r>
      <w:r>
        <w:rPr>
          <w:sz w:val="32"/>
        </w:rPr>
        <w:t>he began to starve).</w:t>
      </w:r>
    </w:p>
    <w:p w:rsidR="00423BB6" w:rsidRDefault="00423BB6" w:rsidP="00DF4FFA">
      <w:pPr>
        <w:rPr>
          <w:sz w:val="32"/>
        </w:rPr>
      </w:pPr>
    </w:p>
    <w:p w:rsidR="007E03D6" w:rsidRDefault="001A0780" w:rsidP="00DF4FFA">
      <w:pPr>
        <w:rPr>
          <w:sz w:val="32"/>
        </w:rPr>
      </w:pPr>
      <w:r>
        <w:rPr>
          <w:sz w:val="32"/>
        </w:rPr>
        <w:t>In a sense</w:t>
      </w:r>
      <w:r w:rsidR="007E03D6">
        <w:rPr>
          <w:sz w:val="32"/>
        </w:rPr>
        <w:t xml:space="preserve">, some of you </w:t>
      </w:r>
      <w:r w:rsidR="00DF4FFA" w:rsidRPr="00DF4FFA">
        <w:rPr>
          <w:sz w:val="32"/>
        </w:rPr>
        <w:t>have ma</w:t>
      </w:r>
      <w:r w:rsidR="007E03D6">
        <w:rPr>
          <w:sz w:val="32"/>
        </w:rPr>
        <w:t xml:space="preserve">de your home in a distant land. </w:t>
      </w:r>
      <w:r w:rsidR="00DF4FFA" w:rsidRPr="00DF4FFA">
        <w:rPr>
          <w:sz w:val="32"/>
        </w:rPr>
        <w:t>You are living far from truth and have made your home outside of</w:t>
      </w:r>
      <w:r w:rsidR="007E03D6">
        <w:rPr>
          <w:sz w:val="32"/>
        </w:rPr>
        <w:t xml:space="preserve"> </w:t>
      </w:r>
      <w:r w:rsidR="00DF4FFA" w:rsidRPr="00DF4FFA">
        <w:rPr>
          <w:sz w:val="32"/>
        </w:rPr>
        <w:t xml:space="preserve">God’s will. </w:t>
      </w:r>
    </w:p>
    <w:p w:rsidR="007E03D6" w:rsidRDefault="007E03D6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This son has gone to a foreign countr</w:t>
      </w:r>
      <w:r w:rsidR="007E03D6">
        <w:rPr>
          <w:sz w:val="32"/>
        </w:rPr>
        <w:t xml:space="preserve">y, blown through the money, and </w:t>
      </w:r>
      <w:r w:rsidRPr="00DF4FFA">
        <w:rPr>
          <w:sz w:val="32"/>
        </w:rPr>
        <w:t>found himself in trouble. He has nothing.</w:t>
      </w:r>
    </w:p>
    <w:p w:rsidR="00DF4FFA" w:rsidRDefault="00DF4FFA" w:rsidP="00DF4FFA">
      <w:pPr>
        <w:rPr>
          <w:sz w:val="32"/>
        </w:rPr>
      </w:pPr>
    </w:p>
    <w:p w:rsidR="007E03D6" w:rsidRPr="007E03D6" w:rsidRDefault="00DF4FFA" w:rsidP="007E03D6">
      <w:pPr>
        <w:rPr>
          <w:sz w:val="32"/>
        </w:rPr>
      </w:pPr>
      <w:r w:rsidRPr="00DF4FFA">
        <w:rPr>
          <w:sz w:val="32"/>
        </w:rPr>
        <w:t>Verses 15-17 say eventually,</w:t>
      </w:r>
      <w:r w:rsidR="007E03D6">
        <w:rPr>
          <w:sz w:val="32"/>
        </w:rPr>
        <w:t xml:space="preserve"> “</w:t>
      </w:r>
      <w:r w:rsidR="007E03D6" w:rsidRPr="007E03D6">
        <w:rPr>
          <w:b/>
          <w:sz w:val="32"/>
        </w:rPr>
        <w:t xml:space="preserve">So he went and hired himself out to one of the citizens of that country, who sent him into his fields to feed pigs. </w:t>
      </w:r>
      <w:r w:rsidR="007E03D6" w:rsidRPr="007E03D6">
        <w:rPr>
          <w:b/>
          <w:sz w:val="32"/>
          <w:vertAlign w:val="superscript"/>
        </w:rPr>
        <w:t xml:space="preserve">16 </w:t>
      </w:r>
      <w:r w:rsidR="007E03D6" w:rsidRPr="007E03D6">
        <w:rPr>
          <w:b/>
          <w:sz w:val="32"/>
        </w:rPr>
        <w:t xml:space="preserve">And he was longing to be fed with the pods that the pigs ate, and no one gave him anything. </w:t>
      </w:r>
      <w:r w:rsidR="007E03D6" w:rsidRPr="007E03D6">
        <w:rPr>
          <w:b/>
          <w:sz w:val="32"/>
          <w:vertAlign w:val="superscript"/>
        </w:rPr>
        <w:t xml:space="preserve">17 </w:t>
      </w:r>
      <w:r w:rsidR="007E03D6" w:rsidRPr="007E03D6">
        <w:rPr>
          <w:b/>
          <w:sz w:val="32"/>
        </w:rPr>
        <w:t>“But when he came to himself, he said, ‘</w:t>
      </w:r>
      <w:proofErr w:type="gramStart"/>
      <w:r w:rsidR="007E03D6" w:rsidRPr="007E03D6">
        <w:rPr>
          <w:b/>
          <w:sz w:val="32"/>
        </w:rPr>
        <w:t>How</w:t>
      </w:r>
      <w:proofErr w:type="gramEnd"/>
      <w:r w:rsidR="007E03D6" w:rsidRPr="007E03D6">
        <w:rPr>
          <w:b/>
          <w:sz w:val="32"/>
        </w:rPr>
        <w:t xml:space="preserve"> many of my father’s hired servants have more than enough bread, but I perish here with hunger!</w:t>
      </w:r>
      <w:r w:rsidR="007E03D6" w:rsidRPr="007E03D6">
        <w:rPr>
          <w:sz w:val="32"/>
        </w:rPr>
        <w:t xml:space="preserve"> </w:t>
      </w:r>
    </w:p>
    <w:p w:rsidR="007E03D6" w:rsidRPr="00DF4FFA" w:rsidRDefault="007E03D6" w:rsidP="00DF4FFA">
      <w:pPr>
        <w:rPr>
          <w:sz w:val="32"/>
        </w:rPr>
      </w:pPr>
    </w:p>
    <w:p w:rsidR="007E03D6" w:rsidRDefault="00DF4FFA" w:rsidP="00DF4FFA">
      <w:pPr>
        <w:rPr>
          <w:sz w:val="32"/>
        </w:rPr>
      </w:pPr>
      <w:r w:rsidRPr="00DF4FFA">
        <w:rPr>
          <w:sz w:val="32"/>
        </w:rPr>
        <w:t>The son begins to realize that he doesn’t</w:t>
      </w:r>
      <w:r w:rsidR="007E03D6">
        <w:rPr>
          <w:sz w:val="32"/>
        </w:rPr>
        <w:t xml:space="preserve"> have it figured out like he </w:t>
      </w:r>
      <w:r w:rsidRPr="00DF4FFA">
        <w:rPr>
          <w:sz w:val="32"/>
        </w:rPr>
        <w:t xml:space="preserve">thought he did. </w:t>
      </w:r>
      <w:r w:rsidR="001A0780">
        <w:rPr>
          <w:sz w:val="32"/>
        </w:rPr>
        <w:t>He comes to the end of himself.</w:t>
      </w:r>
    </w:p>
    <w:p w:rsidR="007E03D6" w:rsidRDefault="007E03D6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He thought that his father’s home handcuffed him,</w:t>
      </w:r>
      <w:r w:rsidR="007E03D6">
        <w:rPr>
          <w:sz w:val="32"/>
        </w:rPr>
        <w:t xml:space="preserve"> </w:t>
      </w:r>
      <w:r w:rsidRPr="00DF4FFA">
        <w:rPr>
          <w:sz w:val="32"/>
        </w:rPr>
        <w:t>but now he realizes that what he thought were handcuffs were actually</w:t>
      </w:r>
      <w:r w:rsidR="007E03D6">
        <w:rPr>
          <w:sz w:val="32"/>
        </w:rPr>
        <w:t xml:space="preserve"> guardrails</w:t>
      </w:r>
      <w:r w:rsidRPr="00DF4FFA">
        <w:rPr>
          <w:sz w:val="32"/>
        </w:rPr>
        <w:t>.</w:t>
      </w:r>
    </w:p>
    <w:p w:rsidR="00DF4FFA" w:rsidRPr="00DF4FFA" w:rsidRDefault="00DF4FFA" w:rsidP="00DF4FFA">
      <w:pPr>
        <w:rPr>
          <w:sz w:val="32"/>
        </w:rPr>
      </w:pPr>
    </w:p>
    <w:p w:rsidR="001A0780" w:rsidRDefault="00DF4FFA" w:rsidP="00DF4FFA">
      <w:pPr>
        <w:rPr>
          <w:sz w:val="32"/>
        </w:rPr>
      </w:pPr>
      <w:r w:rsidRPr="00DF4FFA">
        <w:rPr>
          <w:sz w:val="32"/>
        </w:rPr>
        <w:t>The father was looking out for him, h</w:t>
      </w:r>
      <w:r w:rsidR="007E03D6">
        <w:rPr>
          <w:sz w:val="32"/>
        </w:rPr>
        <w:t xml:space="preserve">e wasn’t limiting him. </w:t>
      </w:r>
    </w:p>
    <w:p w:rsidR="001A0780" w:rsidRDefault="001A0780" w:rsidP="00DF4FFA">
      <w:pPr>
        <w:rPr>
          <w:sz w:val="32"/>
        </w:rPr>
      </w:pPr>
    </w:p>
    <w:p w:rsidR="00DF4FFA" w:rsidRPr="00DF4FFA" w:rsidRDefault="007E03D6" w:rsidP="00DF4FFA">
      <w:pPr>
        <w:rPr>
          <w:sz w:val="32"/>
        </w:rPr>
      </w:pPr>
      <w:r>
        <w:rPr>
          <w:sz w:val="32"/>
        </w:rPr>
        <w:t xml:space="preserve">The son </w:t>
      </w:r>
      <w:r w:rsidR="00DF4FFA" w:rsidRPr="00DF4FFA">
        <w:rPr>
          <w:sz w:val="32"/>
        </w:rPr>
        <w:t>begins working for a gentile. This woul</w:t>
      </w:r>
      <w:r>
        <w:rPr>
          <w:sz w:val="32"/>
        </w:rPr>
        <w:t xml:space="preserve">d be the equivalent of being in </w:t>
      </w:r>
      <w:r w:rsidR="00DF4FFA" w:rsidRPr="00DF4FFA">
        <w:rPr>
          <w:sz w:val="32"/>
        </w:rPr>
        <w:t>the most embarrassing, vulnerable, and needy place you could be in life.</w:t>
      </w: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lastRenderedPageBreak/>
        <w:t>He is at the lowest place of his life; he has</w:t>
      </w:r>
      <w:r w:rsidR="007E03D6">
        <w:rPr>
          <w:sz w:val="32"/>
        </w:rPr>
        <w:t xml:space="preserve"> nothing to give and nothing to </w:t>
      </w:r>
      <w:r w:rsidRPr="00DF4FFA">
        <w:rPr>
          <w:sz w:val="32"/>
        </w:rPr>
        <w:t>receive. He feels like he has nowhere to t</w:t>
      </w:r>
      <w:r w:rsidR="007E03D6">
        <w:rPr>
          <w:sz w:val="32"/>
        </w:rPr>
        <w:t xml:space="preserve">urn, and he realizes dependence </w:t>
      </w:r>
      <w:r w:rsidRPr="00DF4FFA">
        <w:rPr>
          <w:sz w:val="32"/>
        </w:rPr>
        <w:t>on his father was not weak, it was wise.</w:t>
      </w:r>
    </w:p>
    <w:p w:rsidR="00DF4FFA" w:rsidRPr="00DF4FFA" w:rsidRDefault="00DF4FFA" w:rsidP="00DF4FFA">
      <w:pPr>
        <w:rPr>
          <w:sz w:val="32"/>
        </w:rPr>
      </w:pPr>
    </w:p>
    <w:p w:rsidR="007E03D6" w:rsidRDefault="00DF4FFA" w:rsidP="00DF4FFA">
      <w:pPr>
        <w:rPr>
          <w:sz w:val="32"/>
        </w:rPr>
      </w:pPr>
      <w:r w:rsidRPr="00DF4FFA">
        <w:rPr>
          <w:sz w:val="32"/>
        </w:rPr>
        <w:t>In verses 18- 24, the son says,</w:t>
      </w:r>
      <w:r w:rsidR="007E03D6">
        <w:rPr>
          <w:sz w:val="32"/>
        </w:rPr>
        <w:t xml:space="preserve"> “</w:t>
      </w:r>
      <w:r w:rsidR="007E03D6" w:rsidRPr="007E03D6">
        <w:rPr>
          <w:b/>
          <w:sz w:val="32"/>
        </w:rPr>
        <w:t xml:space="preserve">I will arise and go to my father, and I will say to him, “Father, I have sinned against heaven and before you. </w:t>
      </w:r>
      <w:r w:rsidR="007E03D6" w:rsidRPr="007E03D6">
        <w:rPr>
          <w:b/>
          <w:sz w:val="32"/>
          <w:vertAlign w:val="superscript"/>
        </w:rPr>
        <w:t xml:space="preserve">19 </w:t>
      </w:r>
      <w:r w:rsidR="007E03D6" w:rsidRPr="007E03D6">
        <w:rPr>
          <w:b/>
          <w:sz w:val="32"/>
        </w:rPr>
        <w:t xml:space="preserve">I am no longer worthy to be called your son. Treat me as one of your hired servants.”’ </w:t>
      </w:r>
    </w:p>
    <w:p w:rsidR="007E03D6" w:rsidRDefault="007E03D6" w:rsidP="00DF4FFA">
      <w:pPr>
        <w:rPr>
          <w:sz w:val="32"/>
        </w:rPr>
      </w:pPr>
    </w:p>
    <w:p w:rsidR="007E03D6" w:rsidRDefault="007E03D6" w:rsidP="00DF4FFA">
      <w:pPr>
        <w:rPr>
          <w:sz w:val="32"/>
        </w:rPr>
      </w:pPr>
      <w:r w:rsidRPr="007E03D6">
        <w:rPr>
          <w:b/>
          <w:sz w:val="32"/>
          <w:vertAlign w:val="superscript"/>
        </w:rPr>
        <w:t>20</w:t>
      </w:r>
      <w:r w:rsidRPr="007E03D6">
        <w:rPr>
          <w:b/>
          <w:sz w:val="32"/>
        </w:rPr>
        <w:t xml:space="preserve"> And he arose and came to his father. But while he was still a long way off, his father saw him and felt compassion, and ran and embraced him and kissed him. </w:t>
      </w:r>
    </w:p>
    <w:p w:rsidR="007E03D6" w:rsidRDefault="007E03D6" w:rsidP="00DF4FFA">
      <w:pPr>
        <w:rPr>
          <w:sz w:val="32"/>
        </w:rPr>
      </w:pPr>
    </w:p>
    <w:p w:rsidR="007E03D6" w:rsidRDefault="007E03D6" w:rsidP="00DF4FFA">
      <w:pPr>
        <w:rPr>
          <w:sz w:val="32"/>
        </w:rPr>
      </w:pPr>
      <w:r w:rsidRPr="007E03D6">
        <w:rPr>
          <w:b/>
          <w:sz w:val="32"/>
          <w:vertAlign w:val="superscript"/>
        </w:rPr>
        <w:t xml:space="preserve">21 </w:t>
      </w:r>
      <w:r w:rsidRPr="007E03D6">
        <w:rPr>
          <w:b/>
          <w:sz w:val="32"/>
        </w:rPr>
        <w:t xml:space="preserve">And the son said to him, ‘Father, I have sinned against heaven and before you. I am no longer worthy to be called your son.’ </w:t>
      </w:r>
    </w:p>
    <w:p w:rsidR="007E03D6" w:rsidRDefault="007E03D6" w:rsidP="00DF4FFA">
      <w:pPr>
        <w:rPr>
          <w:sz w:val="32"/>
        </w:rPr>
      </w:pPr>
    </w:p>
    <w:p w:rsidR="001A0780" w:rsidRDefault="007E03D6" w:rsidP="00DF4FFA">
      <w:pPr>
        <w:rPr>
          <w:b/>
          <w:sz w:val="32"/>
        </w:rPr>
      </w:pPr>
      <w:r w:rsidRPr="007E03D6">
        <w:rPr>
          <w:b/>
          <w:sz w:val="32"/>
          <w:vertAlign w:val="superscript"/>
        </w:rPr>
        <w:t xml:space="preserve">22 </w:t>
      </w:r>
      <w:r w:rsidRPr="007E03D6">
        <w:rPr>
          <w:b/>
          <w:sz w:val="32"/>
        </w:rPr>
        <w:t xml:space="preserve">But the father said to his servants, ‘Bring quickly the best robe, and put it on him, and put a ring on his hand, and shoes on his feet. </w:t>
      </w:r>
    </w:p>
    <w:p w:rsidR="001A0780" w:rsidRDefault="001A0780" w:rsidP="00DF4FFA">
      <w:pPr>
        <w:rPr>
          <w:b/>
          <w:sz w:val="32"/>
        </w:rPr>
      </w:pPr>
    </w:p>
    <w:p w:rsidR="00DF4FFA" w:rsidRPr="00DF4FFA" w:rsidRDefault="007E03D6" w:rsidP="00DF4FFA">
      <w:pPr>
        <w:rPr>
          <w:sz w:val="32"/>
        </w:rPr>
      </w:pPr>
      <w:r w:rsidRPr="007E03D6">
        <w:rPr>
          <w:b/>
          <w:sz w:val="32"/>
          <w:vertAlign w:val="superscript"/>
        </w:rPr>
        <w:t>23</w:t>
      </w:r>
      <w:r w:rsidRPr="007E03D6">
        <w:rPr>
          <w:b/>
          <w:sz w:val="32"/>
        </w:rPr>
        <w:t> And bring the fattened calf and kill it, and let us eat and celebrate.</w:t>
      </w:r>
      <w:r w:rsidR="001A0780">
        <w:rPr>
          <w:b/>
          <w:sz w:val="32"/>
        </w:rPr>
        <w:t xml:space="preserve"> </w:t>
      </w:r>
      <w:r w:rsidRPr="007E03D6">
        <w:rPr>
          <w:b/>
          <w:sz w:val="32"/>
          <w:vertAlign w:val="superscript"/>
        </w:rPr>
        <w:t xml:space="preserve">24 </w:t>
      </w:r>
      <w:r w:rsidRPr="007E03D6">
        <w:rPr>
          <w:b/>
          <w:sz w:val="32"/>
        </w:rPr>
        <w:t>For this my son was dead, and is alive again; he was lost, and is found.’ And they began to celebrate</w:t>
      </w:r>
      <w:r w:rsidRPr="007E03D6">
        <w:rPr>
          <w:sz w:val="32"/>
        </w:rPr>
        <w:t>.</w:t>
      </w:r>
    </w:p>
    <w:p w:rsidR="00DF4FFA" w:rsidRPr="00DF4FFA" w:rsidRDefault="00DF4FFA" w:rsidP="00DF4FFA">
      <w:pPr>
        <w:rPr>
          <w:sz w:val="32"/>
        </w:rPr>
      </w:pPr>
    </w:p>
    <w:p w:rsidR="007E03D6" w:rsidRDefault="00DF4FFA" w:rsidP="00DF4FFA">
      <w:pPr>
        <w:rPr>
          <w:sz w:val="32"/>
        </w:rPr>
      </w:pPr>
      <w:r w:rsidRPr="00DF4FFA">
        <w:rPr>
          <w:sz w:val="32"/>
        </w:rPr>
        <w:t>The son expected to receive what he deserved because of his sin</w:t>
      </w:r>
      <w:r w:rsidR="007E03D6">
        <w:rPr>
          <w:sz w:val="32"/>
        </w:rPr>
        <w:t xml:space="preserve"> </w:t>
      </w:r>
      <w:r w:rsidRPr="00DF4FFA">
        <w:rPr>
          <w:sz w:val="32"/>
        </w:rPr>
        <w:t xml:space="preserve">against his father. </w:t>
      </w:r>
      <w:r w:rsidR="007E03D6">
        <w:rPr>
          <w:sz w:val="32"/>
        </w:rPr>
        <w:t xml:space="preserve">Yet, while he was still a long way </w:t>
      </w:r>
      <w:r w:rsidRPr="00DF4FFA">
        <w:rPr>
          <w:sz w:val="32"/>
        </w:rPr>
        <w:t>off, his father saw him coming and</w:t>
      </w:r>
      <w:r w:rsidR="001A0780">
        <w:rPr>
          <w:sz w:val="32"/>
        </w:rPr>
        <w:t xml:space="preserve"> he</w:t>
      </w:r>
      <w:r w:rsidRPr="00DF4FFA">
        <w:rPr>
          <w:sz w:val="32"/>
        </w:rPr>
        <w:t xml:space="preserve"> ran toward </w:t>
      </w:r>
      <w:r w:rsidR="001A0780">
        <w:rPr>
          <w:sz w:val="32"/>
        </w:rPr>
        <w:t>his son</w:t>
      </w:r>
      <w:r w:rsidRPr="00DF4FFA">
        <w:rPr>
          <w:sz w:val="32"/>
        </w:rPr>
        <w:t xml:space="preserve">. </w:t>
      </w:r>
    </w:p>
    <w:p w:rsidR="007E03D6" w:rsidRDefault="007E03D6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The father</w:t>
      </w:r>
      <w:r w:rsidR="007E03D6">
        <w:rPr>
          <w:sz w:val="32"/>
        </w:rPr>
        <w:t xml:space="preserve"> </w:t>
      </w:r>
      <w:r w:rsidRPr="00DF4FFA">
        <w:rPr>
          <w:sz w:val="32"/>
        </w:rPr>
        <w:t xml:space="preserve">did not wait until the son got to him. He did not wait </w:t>
      </w:r>
      <w:r w:rsidR="007E03D6">
        <w:rPr>
          <w:sz w:val="32"/>
        </w:rPr>
        <w:t xml:space="preserve">for the right speech, the right </w:t>
      </w:r>
      <w:r w:rsidRPr="00DF4FFA">
        <w:rPr>
          <w:sz w:val="32"/>
        </w:rPr>
        <w:t>explanation, or the right time.</w:t>
      </w:r>
    </w:p>
    <w:p w:rsidR="00DF4FFA" w:rsidRPr="00DF4FFA" w:rsidRDefault="00DF4FFA" w:rsidP="00DF4FFA">
      <w:pPr>
        <w:rPr>
          <w:sz w:val="32"/>
        </w:rPr>
      </w:pPr>
    </w:p>
    <w:p w:rsidR="00DF4FFA" w:rsidRPr="007E03D6" w:rsidRDefault="00DF4FFA" w:rsidP="00DF4FFA">
      <w:pPr>
        <w:rPr>
          <w:b/>
          <w:sz w:val="32"/>
        </w:rPr>
      </w:pPr>
      <w:r w:rsidRPr="007E03D6">
        <w:rPr>
          <w:b/>
          <w:sz w:val="32"/>
        </w:rPr>
        <w:t xml:space="preserve">THE FATHER RAN TO HIM. </w:t>
      </w:r>
    </w:p>
    <w:p w:rsidR="009B1572" w:rsidRDefault="009B1572" w:rsidP="00DF4FFA">
      <w:pPr>
        <w:rPr>
          <w:sz w:val="32"/>
        </w:rPr>
      </w:pPr>
    </w:p>
    <w:p w:rsidR="00DF4FFA" w:rsidRPr="00DF4FFA" w:rsidRDefault="007E03D6" w:rsidP="00DF4FFA">
      <w:pPr>
        <w:rPr>
          <w:sz w:val="32"/>
        </w:rPr>
      </w:pPr>
      <w:r>
        <w:rPr>
          <w:sz w:val="32"/>
        </w:rPr>
        <w:lastRenderedPageBreak/>
        <w:t xml:space="preserve">In a culture </w:t>
      </w:r>
      <w:r w:rsidR="00DF4FFA" w:rsidRPr="00DF4FFA">
        <w:rPr>
          <w:sz w:val="32"/>
        </w:rPr>
        <w:t>where senior figures were far too dignified to run anywhere,</w:t>
      </w:r>
      <w:r>
        <w:rPr>
          <w:sz w:val="32"/>
        </w:rPr>
        <w:t xml:space="preserve"> </w:t>
      </w:r>
      <w:r w:rsidR="00DF4FFA" w:rsidRPr="00DF4FFA">
        <w:rPr>
          <w:sz w:val="32"/>
        </w:rPr>
        <w:t>this man lifts his cloak and barrels to</w:t>
      </w:r>
      <w:r>
        <w:rPr>
          <w:sz w:val="32"/>
        </w:rPr>
        <w:t xml:space="preserve">ward his son as soon as he sees </w:t>
      </w:r>
      <w:r w:rsidR="00DF4FFA" w:rsidRPr="00DF4FFA">
        <w:rPr>
          <w:sz w:val="32"/>
        </w:rPr>
        <w:t>him</w:t>
      </w:r>
      <w:r w:rsidR="009B1572">
        <w:rPr>
          <w:sz w:val="32"/>
        </w:rPr>
        <w:t xml:space="preserve"> on the horizon</w:t>
      </w:r>
      <w:r w:rsidR="00DF4FFA" w:rsidRPr="00DF4FFA">
        <w:rPr>
          <w:sz w:val="32"/>
        </w:rPr>
        <w:t>.</w:t>
      </w:r>
    </w:p>
    <w:p w:rsidR="001A0780" w:rsidRDefault="001A0780" w:rsidP="00DF4FFA">
      <w:pPr>
        <w:rPr>
          <w:sz w:val="32"/>
        </w:rPr>
      </w:pPr>
    </w:p>
    <w:p w:rsidR="009B1572" w:rsidRDefault="001A0780" w:rsidP="00DF4FFA">
      <w:pPr>
        <w:rPr>
          <w:sz w:val="32"/>
        </w:rPr>
      </w:pPr>
      <w:r>
        <w:rPr>
          <w:sz w:val="32"/>
        </w:rPr>
        <w:t>The implication here is that the father didn’t just happen to look out o</w:t>
      </w:r>
      <w:r w:rsidR="009B1572">
        <w:rPr>
          <w:sz w:val="32"/>
        </w:rPr>
        <w:t>ver the fields</w:t>
      </w:r>
      <w:r>
        <w:rPr>
          <w:sz w:val="32"/>
        </w:rPr>
        <w:t xml:space="preserve"> and catch a glimpse of his son coming. </w:t>
      </w:r>
    </w:p>
    <w:p w:rsidR="009B1572" w:rsidRDefault="009B1572" w:rsidP="00DF4FFA">
      <w:pPr>
        <w:rPr>
          <w:sz w:val="32"/>
        </w:rPr>
      </w:pPr>
    </w:p>
    <w:p w:rsidR="00BB22DF" w:rsidRDefault="001A0780" w:rsidP="00DF4FFA">
      <w:pPr>
        <w:rPr>
          <w:sz w:val="32"/>
        </w:rPr>
      </w:pPr>
      <w:r>
        <w:rPr>
          <w:sz w:val="32"/>
        </w:rPr>
        <w:t>No! The father was actively, eagerly longing and looking for his son’s return.</w:t>
      </w:r>
      <w:r w:rsidR="009B1572">
        <w:rPr>
          <w:sz w:val="32"/>
        </w:rPr>
        <w:t xml:space="preserve"> </w:t>
      </w:r>
      <w:r w:rsidR="00DF4FFA" w:rsidRPr="00DF4FFA">
        <w:rPr>
          <w:sz w:val="32"/>
        </w:rPr>
        <w:t xml:space="preserve">This is a </w:t>
      </w:r>
      <w:r w:rsidR="00BB22DF">
        <w:rPr>
          <w:sz w:val="32"/>
        </w:rPr>
        <w:t>great</w:t>
      </w:r>
      <w:r w:rsidR="00DF4FFA" w:rsidRPr="00DF4FFA">
        <w:rPr>
          <w:sz w:val="32"/>
        </w:rPr>
        <w:t xml:space="preserve"> picture of the uncondi</w:t>
      </w:r>
      <w:r w:rsidR="007E03D6">
        <w:rPr>
          <w:sz w:val="32"/>
        </w:rPr>
        <w:t xml:space="preserve">tional love of God. </w:t>
      </w:r>
    </w:p>
    <w:p w:rsidR="00BB22DF" w:rsidRDefault="00BB22DF" w:rsidP="00DF4FFA">
      <w:pPr>
        <w:rPr>
          <w:sz w:val="32"/>
        </w:rPr>
      </w:pPr>
    </w:p>
    <w:p w:rsidR="00DF4FFA" w:rsidRPr="00DF4FFA" w:rsidRDefault="007E03D6" w:rsidP="00DF4FFA">
      <w:pPr>
        <w:rPr>
          <w:sz w:val="32"/>
        </w:rPr>
      </w:pPr>
      <w:r>
        <w:rPr>
          <w:sz w:val="32"/>
        </w:rPr>
        <w:t xml:space="preserve">At the very </w:t>
      </w:r>
      <w:r w:rsidR="00DF4FFA" w:rsidRPr="00DF4FFA">
        <w:rPr>
          <w:sz w:val="32"/>
        </w:rPr>
        <w:t>moment you realize that you are in nee</w:t>
      </w:r>
      <w:r>
        <w:rPr>
          <w:sz w:val="32"/>
        </w:rPr>
        <w:t xml:space="preserve">d of the Father, even while you </w:t>
      </w:r>
      <w:r w:rsidR="00DF4FFA" w:rsidRPr="00DF4FFA">
        <w:rPr>
          <w:sz w:val="32"/>
        </w:rPr>
        <w:t>are still a long ways off, He is running toward you.</w:t>
      </w:r>
    </w:p>
    <w:p w:rsidR="00DF4FFA" w:rsidRDefault="00DF4FFA" w:rsidP="00DF4FFA">
      <w:pPr>
        <w:rPr>
          <w:sz w:val="32"/>
        </w:rPr>
      </w:pPr>
    </w:p>
    <w:p w:rsidR="00BB22DF" w:rsidRDefault="00DF4FFA" w:rsidP="00DF4FFA">
      <w:pPr>
        <w:rPr>
          <w:sz w:val="32"/>
        </w:rPr>
      </w:pPr>
      <w:r w:rsidRPr="00DF4FFA">
        <w:rPr>
          <w:sz w:val="32"/>
        </w:rPr>
        <w:t>Can you picture being there in that mome</w:t>
      </w:r>
      <w:r w:rsidR="007E03D6">
        <w:rPr>
          <w:sz w:val="32"/>
        </w:rPr>
        <w:t xml:space="preserve">nt? </w:t>
      </w:r>
    </w:p>
    <w:p w:rsidR="00BB22DF" w:rsidRDefault="00BB22DF" w:rsidP="00DF4FFA">
      <w:pPr>
        <w:rPr>
          <w:sz w:val="32"/>
        </w:rPr>
      </w:pPr>
    </w:p>
    <w:p w:rsidR="00BB22DF" w:rsidRDefault="007E03D6" w:rsidP="00DF4FFA">
      <w:pPr>
        <w:rPr>
          <w:sz w:val="32"/>
        </w:rPr>
      </w:pPr>
      <w:r>
        <w:rPr>
          <w:sz w:val="32"/>
        </w:rPr>
        <w:t xml:space="preserve">His son doesn’t smell good, </w:t>
      </w:r>
      <w:r w:rsidR="00DF4FFA" w:rsidRPr="00DF4FFA">
        <w:rPr>
          <w:sz w:val="32"/>
        </w:rPr>
        <w:t>he looks the worst he ever has, he has no money, he is</w:t>
      </w:r>
      <w:r>
        <w:rPr>
          <w:sz w:val="32"/>
        </w:rPr>
        <w:t xml:space="preserve"> </w:t>
      </w:r>
      <w:r w:rsidR="00DF4FFA" w:rsidRPr="00DF4FFA">
        <w:rPr>
          <w:sz w:val="32"/>
        </w:rPr>
        <w:t xml:space="preserve">homeless, and he is completely vulnerable. </w:t>
      </w:r>
    </w:p>
    <w:p w:rsidR="00BB22DF" w:rsidRDefault="00BB22DF" w:rsidP="00DF4FFA">
      <w:pPr>
        <w:rPr>
          <w:sz w:val="32"/>
        </w:rPr>
      </w:pPr>
    </w:p>
    <w:p w:rsidR="007E03D6" w:rsidRDefault="00DF4FFA" w:rsidP="00DF4FFA">
      <w:pPr>
        <w:rPr>
          <w:sz w:val="32"/>
        </w:rPr>
      </w:pPr>
      <w:r w:rsidRPr="00DF4FFA">
        <w:rPr>
          <w:sz w:val="32"/>
        </w:rPr>
        <w:t>Surely the father would wait unti</w:t>
      </w:r>
      <w:r w:rsidR="007E03D6">
        <w:rPr>
          <w:sz w:val="32"/>
        </w:rPr>
        <w:t xml:space="preserve">l he got </w:t>
      </w:r>
      <w:r w:rsidRPr="00DF4FFA">
        <w:rPr>
          <w:sz w:val="32"/>
        </w:rPr>
        <w:t xml:space="preserve">cleaned up. </w:t>
      </w:r>
    </w:p>
    <w:p w:rsidR="007E03D6" w:rsidRDefault="007E03D6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Surely he would comment o</w:t>
      </w:r>
      <w:r w:rsidR="007E03D6">
        <w:rPr>
          <w:sz w:val="32"/>
        </w:rPr>
        <w:t xml:space="preserve">n his current state and suggest </w:t>
      </w:r>
      <w:r w:rsidRPr="00DF4FFA">
        <w:rPr>
          <w:sz w:val="32"/>
        </w:rPr>
        <w:t>for him to appear before him with a li</w:t>
      </w:r>
      <w:r w:rsidR="007E03D6">
        <w:rPr>
          <w:sz w:val="32"/>
        </w:rPr>
        <w:t xml:space="preserve">ttle more dignity than shredded </w:t>
      </w:r>
      <w:r w:rsidRPr="00DF4FFA">
        <w:rPr>
          <w:sz w:val="32"/>
        </w:rPr>
        <w:t>clothing and scrawny bones.</w:t>
      </w:r>
    </w:p>
    <w:p w:rsidR="00DF4FFA" w:rsidRPr="00DF4FFA" w:rsidRDefault="00DF4FFA" w:rsidP="00DF4FFA">
      <w:pPr>
        <w:rPr>
          <w:sz w:val="32"/>
        </w:rPr>
      </w:pPr>
    </w:p>
    <w:p w:rsidR="00BB22DF" w:rsidRDefault="00DF4FFA" w:rsidP="00DF4FFA">
      <w:pPr>
        <w:rPr>
          <w:sz w:val="32"/>
        </w:rPr>
      </w:pPr>
      <w:r w:rsidRPr="00DF4FFA">
        <w:rPr>
          <w:sz w:val="32"/>
        </w:rPr>
        <w:t>However, the father does not see his rui</w:t>
      </w:r>
      <w:r w:rsidR="007E03D6">
        <w:rPr>
          <w:sz w:val="32"/>
        </w:rPr>
        <w:t xml:space="preserve">n, he sees his response. </w:t>
      </w:r>
    </w:p>
    <w:p w:rsidR="00BB22DF" w:rsidRDefault="00BB22DF" w:rsidP="00DF4FFA">
      <w:pPr>
        <w:rPr>
          <w:sz w:val="32"/>
        </w:rPr>
      </w:pPr>
    </w:p>
    <w:p w:rsidR="00DF4FFA" w:rsidRPr="00DF4FFA" w:rsidRDefault="007E03D6" w:rsidP="00DF4FFA">
      <w:pPr>
        <w:rPr>
          <w:sz w:val="32"/>
        </w:rPr>
      </w:pPr>
      <w:r>
        <w:rPr>
          <w:sz w:val="32"/>
        </w:rPr>
        <w:t xml:space="preserve">The </w:t>
      </w:r>
      <w:r w:rsidR="00DF4FFA" w:rsidRPr="00DF4FFA">
        <w:rPr>
          <w:sz w:val="32"/>
        </w:rPr>
        <w:t>words of the father show his heart and priorities, “This son was</w:t>
      </w:r>
      <w:r>
        <w:rPr>
          <w:sz w:val="32"/>
        </w:rPr>
        <w:t xml:space="preserve"> </w:t>
      </w:r>
      <w:r w:rsidR="00DF4FFA" w:rsidRPr="00DF4FFA">
        <w:rPr>
          <w:sz w:val="32"/>
        </w:rPr>
        <w:t>dead and is alive, he was lost and now is found.”</w:t>
      </w: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 xml:space="preserve"> </w:t>
      </w:r>
    </w:p>
    <w:p w:rsidR="00BB22DF" w:rsidRDefault="00DF4FFA" w:rsidP="00DF4FFA">
      <w:pPr>
        <w:rPr>
          <w:b/>
          <w:sz w:val="32"/>
        </w:rPr>
      </w:pPr>
      <w:r w:rsidRPr="007E03D6">
        <w:rPr>
          <w:b/>
          <w:sz w:val="32"/>
        </w:rPr>
        <w:t>No matter how far you’ve turned from God, no matter what you’ve gone through, no matter what state you are currently in:</w:t>
      </w:r>
      <w:r w:rsidR="007E03D6" w:rsidRPr="007E03D6">
        <w:rPr>
          <w:b/>
          <w:sz w:val="32"/>
        </w:rPr>
        <w:t xml:space="preserve"> </w:t>
      </w:r>
    </w:p>
    <w:p w:rsidR="00DF4FFA" w:rsidRPr="007E03D6" w:rsidRDefault="007E03D6" w:rsidP="00DF4FFA">
      <w:pPr>
        <w:rPr>
          <w:b/>
          <w:sz w:val="32"/>
          <w:u w:val="single"/>
        </w:rPr>
      </w:pPr>
      <w:r w:rsidRPr="007E03D6">
        <w:rPr>
          <w:b/>
          <w:sz w:val="32"/>
          <w:u w:val="single"/>
        </w:rPr>
        <w:t>The Father does not see your ruin, He sees your response</w:t>
      </w:r>
      <w:r w:rsidRPr="00BB22DF">
        <w:rPr>
          <w:b/>
          <w:sz w:val="32"/>
        </w:rPr>
        <w:t>.</w:t>
      </w:r>
    </w:p>
    <w:p w:rsidR="007E03D6" w:rsidRDefault="007E03D6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lastRenderedPageBreak/>
        <w:t>His forgiveness is barreling toward you</w:t>
      </w:r>
      <w:r w:rsidR="007E03D6">
        <w:rPr>
          <w:sz w:val="32"/>
        </w:rPr>
        <w:t xml:space="preserve">, </w:t>
      </w:r>
      <w:r w:rsidR="003409B4">
        <w:rPr>
          <w:sz w:val="32"/>
        </w:rPr>
        <w:t>H</w:t>
      </w:r>
      <w:r w:rsidR="007E03D6">
        <w:rPr>
          <w:sz w:val="32"/>
        </w:rPr>
        <w:t>is love is embracing you,</w:t>
      </w:r>
      <w:r w:rsidR="003409B4">
        <w:rPr>
          <w:sz w:val="32"/>
        </w:rPr>
        <w:t xml:space="preserve"> </w:t>
      </w:r>
      <w:r w:rsidRPr="00DF4FFA">
        <w:rPr>
          <w:sz w:val="32"/>
        </w:rPr>
        <w:t xml:space="preserve">and </w:t>
      </w:r>
      <w:r w:rsidR="003409B4">
        <w:rPr>
          <w:sz w:val="32"/>
        </w:rPr>
        <w:t>H</w:t>
      </w:r>
      <w:r w:rsidRPr="00DF4FFA">
        <w:rPr>
          <w:sz w:val="32"/>
        </w:rPr>
        <w:t>e is celebrating that you have come home.</w:t>
      </w:r>
    </w:p>
    <w:p w:rsidR="00DF4FFA" w:rsidRPr="00DF4FFA" w:rsidRDefault="00DF4FFA" w:rsidP="00DF4FFA">
      <w:pPr>
        <w:rPr>
          <w:sz w:val="32"/>
        </w:rPr>
      </w:pPr>
    </w:p>
    <w:p w:rsidR="003409B4" w:rsidRDefault="00DF4FFA" w:rsidP="00DF4FFA">
      <w:pPr>
        <w:rPr>
          <w:sz w:val="32"/>
        </w:rPr>
      </w:pPr>
      <w:r w:rsidRPr="00DF4FFA">
        <w:rPr>
          <w:sz w:val="32"/>
        </w:rPr>
        <w:t xml:space="preserve">As Jesus shared this story, </w:t>
      </w:r>
      <w:r w:rsidR="003409B4">
        <w:rPr>
          <w:sz w:val="32"/>
        </w:rPr>
        <w:t>H</w:t>
      </w:r>
      <w:r w:rsidRPr="00DF4FFA">
        <w:rPr>
          <w:sz w:val="32"/>
        </w:rPr>
        <w:t>e knew</w:t>
      </w:r>
      <w:r w:rsidR="007E03D6">
        <w:rPr>
          <w:sz w:val="32"/>
        </w:rPr>
        <w:t xml:space="preserve"> the power of God’s forgiveness </w:t>
      </w:r>
      <w:r w:rsidRPr="00DF4FFA">
        <w:rPr>
          <w:sz w:val="32"/>
        </w:rPr>
        <w:t xml:space="preserve">changes lives forever. </w:t>
      </w:r>
    </w:p>
    <w:p w:rsidR="003409B4" w:rsidRDefault="003409B4" w:rsidP="00DF4FFA">
      <w:pPr>
        <w:rPr>
          <w:sz w:val="32"/>
        </w:rPr>
      </w:pPr>
    </w:p>
    <w:p w:rsidR="003409B4" w:rsidRDefault="00DF4FFA" w:rsidP="00DF4FFA">
      <w:pPr>
        <w:rPr>
          <w:sz w:val="32"/>
        </w:rPr>
      </w:pPr>
      <w:r w:rsidRPr="00DF4FFA">
        <w:rPr>
          <w:sz w:val="32"/>
        </w:rPr>
        <w:t>It welcomes the on</w:t>
      </w:r>
      <w:r w:rsidR="004D2CBD">
        <w:rPr>
          <w:sz w:val="32"/>
        </w:rPr>
        <w:t xml:space="preserve">e once living in a foreign land </w:t>
      </w:r>
      <w:r w:rsidRPr="00DF4FFA">
        <w:rPr>
          <w:sz w:val="32"/>
        </w:rPr>
        <w:t xml:space="preserve">back into the family. </w:t>
      </w:r>
    </w:p>
    <w:p w:rsidR="003409B4" w:rsidRDefault="003409B4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No matter how far</w:t>
      </w:r>
      <w:r w:rsidR="007E03D6">
        <w:rPr>
          <w:sz w:val="32"/>
        </w:rPr>
        <w:t xml:space="preserve"> you’ve run, no matter what pit </w:t>
      </w:r>
      <w:r w:rsidRPr="00DF4FFA">
        <w:rPr>
          <w:sz w:val="32"/>
        </w:rPr>
        <w:t>you are in, God wants to see you coming home.</w:t>
      </w:r>
    </w:p>
    <w:p w:rsidR="00DF4FFA" w:rsidRPr="00DF4FFA" w:rsidRDefault="00DF4FFA" w:rsidP="00DF4FFA">
      <w:pPr>
        <w:rPr>
          <w:sz w:val="32"/>
        </w:rPr>
      </w:pPr>
    </w:p>
    <w:p w:rsidR="004D2CBD" w:rsidRDefault="00DF4FFA" w:rsidP="00DF4FFA">
      <w:pPr>
        <w:rPr>
          <w:sz w:val="32"/>
        </w:rPr>
      </w:pPr>
      <w:r w:rsidRPr="00DF4FFA">
        <w:rPr>
          <w:sz w:val="32"/>
        </w:rPr>
        <w:t>The story doesn’t end here</w:t>
      </w:r>
      <w:r w:rsidR="003409B4">
        <w:rPr>
          <w:sz w:val="32"/>
        </w:rPr>
        <w:t xml:space="preserve"> though. </w:t>
      </w:r>
      <w:r w:rsidRPr="00DF4FFA">
        <w:rPr>
          <w:sz w:val="32"/>
        </w:rPr>
        <w:t>Jesus continues by saying</w:t>
      </w:r>
      <w:r w:rsidR="004D2CBD">
        <w:rPr>
          <w:sz w:val="32"/>
        </w:rPr>
        <w:t xml:space="preserve"> in Luke 15:25-32: “</w:t>
      </w:r>
      <w:r w:rsidR="004D2CBD" w:rsidRPr="004D2CBD">
        <w:rPr>
          <w:b/>
          <w:sz w:val="32"/>
        </w:rPr>
        <w:t xml:space="preserve">Now his older son was in the field, and as he came and drew near to the house, he heard music and dancing. </w:t>
      </w:r>
      <w:r w:rsidR="004D2CBD" w:rsidRPr="004D2CBD">
        <w:rPr>
          <w:b/>
          <w:sz w:val="32"/>
          <w:vertAlign w:val="superscript"/>
        </w:rPr>
        <w:t xml:space="preserve">26 </w:t>
      </w:r>
      <w:r w:rsidR="004D2CBD" w:rsidRPr="004D2CBD">
        <w:rPr>
          <w:b/>
          <w:sz w:val="32"/>
        </w:rPr>
        <w:t xml:space="preserve">And he called one of the servants and asked what these things meant. </w:t>
      </w:r>
    </w:p>
    <w:p w:rsidR="004D2CBD" w:rsidRDefault="004D2CBD" w:rsidP="00DF4FFA">
      <w:pPr>
        <w:rPr>
          <w:sz w:val="32"/>
        </w:rPr>
      </w:pPr>
    </w:p>
    <w:p w:rsidR="004D2CBD" w:rsidRDefault="004D2CBD" w:rsidP="00DF4FFA">
      <w:pPr>
        <w:rPr>
          <w:sz w:val="32"/>
        </w:rPr>
      </w:pPr>
      <w:r w:rsidRPr="004D2CBD">
        <w:rPr>
          <w:b/>
          <w:sz w:val="32"/>
          <w:vertAlign w:val="superscript"/>
        </w:rPr>
        <w:t xml:space="preserve">27 </w:t>
      </w:r>
      <w:r w:rsidRPr="004D2CBD">
        <w:rPr>
          <w:b/>
          <w:sz w:val="32"/>
        </w:rPr>
        <w:t xml:space="preserve">And he said to him, ‘Your brother has come, and your father has killed the fattened calf, because he has received him back safe and sound.’ </w:t>
      </w:r>
    </w:p>
    <w:p w:rsidR="004D2CBD" w:rsidRDefault="004D2CBD" w:rsidP="00DF4FFA">
      <w:pPr>
        <w:rPr>
          <w:sz w:val="32"/>
        </w:rPr>
      </w:pPr>
    </w:p>
    <w:p w:rsidR="004D2CBD" w:rsidRDefault="004D2CBD" w:rsidP="00DF4FFA">
      <w:pPr>
        <w:rPr>
          <w:sz w:val="32"/>
        </w:rPr>
      </w:pPr>
      <w:r w:rsidRPr="004D2CBD">
        <w:rPr>
          <w:b/>
          <w:sz w:val="32"/>
          <w:vertAlign w:val="superscript"/>
        </w:rPr>
        <w:t xml:space="preserve">28 </w:t>
      </w:r>
      <w:r w:rsidRPr="004D2CBD">
        <w:rPr>
          <w:b/>
          <w:sz w:val="32"/>
        </w:rPr>
        <w:t xml:space="preserve">But he was angry and refused to go in. His father came out and entreated him, </w:t>
      </w:r>
      <w:r w:rsidRPr="004D2CBD">
        <w:rPr>
          <w:b/>
          <w:sz w:val="32"/>
          <w:vertAlign w:val="superscript"/>
        </w:rPr>
        <w:t xml:space="preserve">29 </w:t>
      </w:r>
      <w:r w:rsidRPr="004D2CBD">
        <w:rPr>
          <w:b/>
          <w:sz w:val="32"/>
        </w:rPr>
        <w:t xml:space="preserve">but he answered his father, ‘Look, these many years I have served you, and I never disobeyed your command, yet you never gave me a young </w:t>
      </w:r>
      <w:proofErr w:type="gramStart"/>
      <w:r w:rsidRPr="004D2CBD">
        <w:rPr>
          <w:b/>
          <w:sz w:val="32"/>
        </w:rPr>
        <w:t>goat, that</w:t>
      </w:r>
      <w:proofErr w:type="gramEnd"/>
      <w:r w:rsidRPr="004D2CBD">
        <w:rPr>
          <w:b/>
          <w:sz w:val="32"/>
        </w:rPr>
        <w:t xml:space="preserve"> I might celebrate with my friends. </w:t>
      </w:r>
      <w:r w:rsidRPr="004D2CBD">
        <w:rPr>
          <w:b/>
          <w:sz w:val="32"/>
          <w:vertAlign w:val="superscript"/>
        </w:rPr>
        <w:t xml:space="preserve">30 </w:t>
      </w:r>
      <w:r w:rsidRPr="004D2CBD">
        <w:rPr>
          <w:b/>
          <w:sz w:val="32"/>
        </w:rPr>
        <w:t xml:space="preserve">But when this son of yours came, who has devoured your property with prostitutes, you killed the fattened calf for him!’ </w:t>
      </w:r>
    </w:p>
    <w:p w:rsidR="004D2CBD" w:rsidRDefault="004D2CBD" w:rsidP="00DF4FFA">
      <w:pPr>
        <w:rPr>
          <w:sz w:val="32"/>
        </w:rPr>
      </w:pPr>
    </w:p>
    <w:p w:rsidR="00DF4FFA" w:rsidRPr="00DF4FFA" w:rsidRDefault="004D2CBD" w:rsidP="00DF4FFA">
      <w:pPr>
        <w:rPr>
          <w:sz w:val="32"/>
        </w:rPr>
      </w:pPr>
      <w:r w:rsidRPr="004D2CBD">
        <w:rPr>
          <w:b/>
          <w:sz w:val="32"/>
          <w:vertAlign w:val="superscript"/>
        </w:rPr>
        <w:t xml:space="preserve">31 </w:t>
      </w:r>
      <w:r w:rsidRPr="004D2CBD">
        <w:rPr>
          <w:b/>
          <w:sz w:val="32"/>
        </w:rPr>
        <w:t xml:space="preserve">And he said to him, ‘Son, you are always with me, and all that is mine is yours. </w:t>
      </w:r>
      <w:r w:rsidRPr="004D2CBD">
        <w:rPr>
          <w:b/>
          <w:sz w:val="32"/>
          <w:vertAlign w:val="superscript"/>
        </w:rPr>
        <w:t xml:space="preserve">32 </w:t>
      </w:r>
      <w:r w:rsidRPr="004D2CBD">
        <w:rPr>
          <w:b/>
          <w:sz w:val="32"/>
        </w:rPr>
        <w:t>It was fitting to celebrate and be glad, for this your brother was dead, and is alive; he was lost, and is found.</w:t>
      </w:r>
      <w:r w:rsidRPr="004D2CBD">
        <w:rPr>
          <w:sz w:val="32"/>
        </w:rPr>
        <w:t>’”</w:t>
      </w:r>
    </w:p>
    <w:p w:rsidR="00DF4FFA" w:rsidRPr="00DF4FFA" w:rsidRDefault="00DF4FFA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The older brother was angry that his y</w:t>
      </w:r>
      <w:r w:rsidR="004D2CBD">
        <w:rPr>
          <w:sz w:val="32"/>
        </w:rPr>
        <w:t>ounger brother was receiving</w:t>
      </w:r>
      <w:r w:rsidR="004D2CBD">
        <w:rPr>
          <w:sz w:val="32"/>
        </w:rPr>
        <w:tab/>
        <w:t xml:space="preserve"> </w:t>
      </w:r>
      <w:r w:rsidRPr="00DF4FFA">
        <w:rPr>
          <w:sz w:val="32"/>
        </w:rPr>
        <w:t>a celebration when he had worked for and earned his inheritance</w:t>
      </w:r>
      <w:r w:rsidR="004D2CBD">
        <w:rPr>
          <w:sz w:val="32"/>
        </w:rPr>
        <w:t xml:space="preserve"> </w:t>
      </w:r>
      <w:r w:rsidRPr="00DF4FFA">
        <w:rPr>
          <w:sz w:val="32"/>
        </w:rPr>
        <w:t>his whole life.</w:t>
      </w:r>
    </w:p>
    <w:p w:rsidR="003409B4" w:rsidRDefault="00DF4FFA" w:rsidP="00DF4FFA">
      <w:pPr>
        <w:rPr>
          <w:sz w:val="32"/>
        </w:rPr>
      </w:pPr>
      <w:r w:rsidRPr="00DF4FFA">
        <w:rPr>
          <w:sz w:val="32"/>
        </w:rPr>
        <w:lastRenderedPageBreak/>
        <w:t>He was angry that grace was extended in a s</w:t>
      </w:r>
      <w:r w:rsidR="004D2CBD">
        <w:rPr>
          <w:sz w:val="32"/>
        </w:rPr>
        <w:t xml:space="preserve">ituation that didn’t feel fair. </w:t>
      </w:r>
    </w:p>
    <w:p w:rsidR="003409B4" w:rsidRDefault="00DF4FFA" w:rsidP="00DF4FFA">
      <w:pPr>
        <w:rPr>
          <w:sz w:val="32"/>
        </w:rPr>
      </w:pPr>
      <w:r w:rsidRPr="00DF4FFA">
        <w:rPr>
          <w:sz w:val="32"/>
        </w:rPr>
        <w:t xml:space="preserve">His heart was not for the lost, but for </w:t>
      </w:r>
      <w:r w:rsidR="004D2CBD">
        <w:rPr>
          <w:sz w:val="32"/>
        </w:rPr>
        <w:t xml:space="preserve">his own well-being. </w:t>
      </w:r>
    </w:p>
    <w:p w:rsidR="003409B4" w:rsidRDefault="003409B4" w:rsidP="00DF4FFA">
      <w:pPr>
        <w:rPr>
          <w:sz w:val="32"/>
        </w:rPr>
      </w:pPr>
    </w:p>
    <w:p w:rsidR="00DF4FFA" w:rsidRPr="00DF4FFA" w:rsidRDefault="004D2CBD" w:rsidP="00DF4FFA">
      <w:pPr>
        <w:rPr>
          <w:sz w:val="32"/>
        </w:rPr>
      </w:pPr>
      <w:r>
        <w:rPr>
          <w:sz w:val="32"/>
        </w:rPr>
        <w:t xml:space="preserve">The younger </w:t>
      </w:r>
      <w:r w:rsidR="00DF4FFA" w:rsidRPr="00DF4FFA">
        <w:rPr>
          <w:sz w:val="32"/>
        </w:rPr>
        <w:t>brother’s sin was not what distinguished him from the</w:t>
      </w:r>
      <w:r>
        <w:rPr>
          <w:sz w:val="32"/>
        </w:rPr>
        <w:t xml:space="preserve"> </w:t>
      </w:r>
      <w:r w:rsidR="00DF4FFA" w:rsidRPr="00DF4FFA">
        <w:rPr>
          <w:sz w:val="32"/>
        </w:rPr>
        <w:t>older brother, as the older brother th</w:t>
      </w:r>
      <w:r>
        <w:rPr>
          <w:sz w:val="32"/>
        </w:rPr>
        <w:t>ought; it was his repentance.</w:t>
      </w:r>
    </w:p>
    <w:p w:rsidR="00DF4FFA" w:rsidRPr="00DF4FFA" w:rsidRDefault="00DF4FFA" w:rsidP="00DF4FFA">
      <w:pPr>
        <w:rPr>
          <w:sz w:val="32"/>
        </w:rPr>
      </w:pPr>
    </w:p>
    <w:p w:rsidR="004D2CBD" w:rsidRDefault="00DF4FFA" w:rsidP="00DF4FFA">
      <w:pPr>
        <w:rPr>
          <w:sz w:val="32"/>
        </w:rPr>
      </w:pPr>
      <w:r w:rsidRPr="00DF4FFA">
        <w:rPr>
          <w:sz w:val="32"/>
        </w:rPr>
        <w:t>The younger son realized his need fo</w:t>
      </w:r>
      <w:r w:rsidR="004D2CBD">
        <w:rPr>
          <w:sz w:val="32"/>
        </w:rPr>
        <w:t xml:space="preserve">r the father and changed his </w:t>
      </w:r>
      <w:r w:rsidRPr="00DF4FFA">
        <w:rPr>
          <w:sz w:val="32"/>
        </w:rPr>
        <w:t>ways completely. The father’s response was to throw a party and</w:t>
      </w:r>
      <w:r w:rsidR="004D2CBD">
        <w:rPr>
          <w:sz w:val="32"/>
        </w:rPr>
        <w:t xml:space="preserve"> </w:t>
      </w:r>
      <w:r w:rsidRPr="00DF4FFA">
        <w:rPr>
          <w:sz w:val="32"/>
        </w:rPr>
        <w:t xml:space="preserve">restore him completely to the family. </w:t>
      </w:r>
    </w:p>
    <w:p w:rsidR="004D2CBD" w:rsidRDefault="004D2CBD" w:rsidP="00DF4FFA">
      <w:pPr>
        <w:rPr>
          <w:sz w:val="32"/>
        </w:rPr>
      </w:pPr>
    </w:p>
    <w:p w:rsidR="004D2CBD" w:rsidRPr="004D2CBD" w:rsidRDefault="00DF4FFA" w:rsidP="00DF4FFA">
      <w:pPr>
        <w:rPr>
          <w:b/>
          <w:sz w:val="32"/>
        </w:rPr>
      </w:pPr>
      <w:r w:rsidRPr="004D2CBD">
        <w:rPr>
          <w:b/>
          <w:sz w:val="32"/>
        </w:rPr>
        <w:t xml:space="preserve">You </w:t>
      </w:r>
      <w:r w:rsidR="004D2CBD" w:rsidRPr="004D2CBD">
        <w:rPr>
          <w:b/>
          <w:sz w:val="32"/>
        </w:rPr>
        <w:t xml:space="preserve">cannot have restoration without </w:t>
      </w:r>
      <w:r w:rsidRPr="004D2CBD">
        <w:rPr>
          <w:b/>
          <w:sz w:val="32"/>
        </w:rPr>
        <w:t>repentance, and because the son repented:</w:t>
      </w:r>
      <w:r w:rsidR="004D2CBD" w:rsidRPr="004D2CBD">
        <w:rPr>
          <w:b/>
          <w:sz w:val="32"/>
        </w:rPr>
        <w:t xml:space="preserve"> </w:t>
      </w:r>
      <w:r w:rsidR="004D2CBD" w:rsidRPr="004D2CBD">
        <w:rPr>
          <w:b/>
          <w:sz w:val="32"/>
          <w:u w:val="single"/>
        </w:rPr>
        <w:t>The Father’s forgiveness restores him</w:t>
      </w:r>
      <w:r w:rsidR="004D2CBD" w:rsidRPr="004D2CBD">
        <w:rPr>
          <w:b/>
          <w:sz w:val="32"/>
        </w:rPr>
        <w:t>.</w:t>
      </w:r>
    </w:p>
    <w:p w:rsidR="00DF4FFA" w:rsidRPr="00DF4FFA" w:rsidRDefault="00DF4FFA" w:rsidP="004D2CBD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The son could never have imagined the way the father would lavish his</w:t>
      </w:r>
      <w:r w:rsidR="004D2CBD">
        <w:rPr>
          <w:sz w:val="32"/>
        </w:rPr>
        <w:t xml:space="preserve"> </w:t>
      </w:r>
      <w:r w:rsidRPr="00DF4FFA">
        <w:rPr>
          <w:sz w:val="32"/>
        </w:rPr>
        <w:t>love on him. But the older brother couldn’t understand why he did.</w:t>
      </w:r>
      <w:r w:rsidRPr="00DF4FFA">
        <w:rPr>
          <w:sz w:val="32"/>
        </w:rPr>
        <w:tab/>
        <w:t xml:space="preserve"> </w:t>
      </w:r>
      <w:r w:rsidRPr="00DF4FFA">
        <w:rPr>
          <w:sz w:val="32"/>
        </w:rPr>
        <w:tab/>
      </w:r>
    </w:p>
    <w:p w:rsidR="00DF4FFA" w:rsidRPr="00DF4FFA" w:rsidRDefault="00DF4FFA" w:rsidP="00DF4FFA">
      <w:pPr>
        <w:rPr>
          <w:sz w:val="32"/>
        </w:rPr>
      </w:pPr>
    </w:p>
    <w:p w:rsidR="004D2CBD" w:rsidRDefault="00DF4FFA" w:rsidP="00DF4FFA">
      <w:pPr>
        <w:rPr>
          <w:sz w:val="32"/>
        </w:rPr>
      </w:pPr>
      <w:r w:rsidRPr="00DF4FFA">
        <w:rPr>
          <w:sz w:val="32"/>
        </w:rPr>
        <w:t xml:space="preserve">Some of you </w:t>
      </w:r>
      <w:r w:rsidR="004D2CBD">
        <w:rPr>
          <w:sz w:val="32"/>
        </w:rPr>
        <w:t>a</w:t>
      </w:r>
      <w:r w:rsidRPr="00DF4FFA">
        <w:rPr>
          <w:sz w:val="32"/>
        </w:rPr>
        <w:t>re not the</w:t>
      </w:r>
      <w:r w:rsidR="004D2CBD">
        <w:rPr>
          <w:sz w:val="32"/>
        </w:rPr>
        <w:t xml:space="preserve"> younger brother, but the older </w:t>
      </w:r>
      <w:r w:rsidRPr="00DF4FFA">
        <w:rPr>
          <w:sz w:val="32"/>
        </w:rPr>
        <w:t xml:space="preserve">brother. </w:t>
      </w:r>
    </w:p>
    <w:p w:rsidR="004D2CBD" w:rsidRDefault="004D2CBD" w:rsidP="00DF4FFA">
      <w:pPr>
        <w:rPr>
          <w:sz w:val="32"/>
        </w:rPr>
      </w:pPr>
    </w:p>
    <w:p w:rsidR="004D2CBD" w:rsidRDefault="00DF4FFA" w:rsidP="00DF4FFA">
      <w:pPr>
        <w:rPr>
          <w:sz w:val="32"/>
        </w:rPr>
      </w:pPr>
      <w:r w:rsidRPr="00DF4FFA">
        <w:rPr>
          <w:sz w:val="32"/>
        </w:rPr>
        <w:t>Some of you have done thing</w:t>
      </w:r>
      <w:r w:rsidR="004D2CBD">
        <w:rPr>
          <w:sz w:val="32"/>
        </w:rPr>
        <w:t xml:space="preserve">s “right”. You were raised with </w:t>
      </w:r>
      <w:r w:rsidRPr="00DF4FFA">
        <w:rPr>
          <w:sz w:val="32"/>
        </w:rPr>
        <w:t>good morals and ethics, you’ve grown up in the church,</w:t>
      </w:r>
      <w:r w:rsidR="004D2CBD">
        <w:rPr>
          <w:sz w:val="32"/>
        </w:rPr>
        <w:t xml:space="preserve"> and</w:t>
      </w:r>
      <w:r w:rsidRPr="00DF4FFA">
        <w:rPr>
          <w:sz w:val="32"/>
        </w:rPr>
        <w:t xml:space="preserve"> you never</w:t>
      </w:r>
      <w:r w:rsidR="004D2CBD">
        <w:rPr>
          <w:sz w:val="32"/>
        </w:rPr>
        <w:t xml:space="preserve"> </w:t>
      </w:r>
      <w:r w:rsidRPr="00DF4FFA">
        <w:rPr>
          <w:sz w:val="32"/>
        </w:rPr>
        <w:t xml:space="preserve">strayed. </w:t>
      </w:r>
    </w:p>
    <w:p w:rsidR="004D2CBD" w:rsidRDefault="004D2CBD" w:rsidP="00DF4FFA">
      <w:pPr>
        <w:rPr>
          <w:sz w:val="32"/>
        </w:rPr>
      </w:pPr>
    </w:p>
    <w:p w:rsidR="004D2CBD" w:rsidRDefault="00DF4FFA" w:rsidP="00DF4FFA">
      <w:pPr>
        <w:rPr>
          <w:sz w:val="32"/>
        </w:rPr>
      </w:pPr>
      <w:r w:rsidRPr="00DF4FFA">
        <w:rPr>
          <w:sz w:val="32"/>
        </w:rPr>
        <w:t xml:space="preserve">But did you notice what the </w:t>
      </w:r>
      <w:r w:rsidR="004D2CBD">
        <w:rPr>
          <w:sz w:val="32"/>
        </w:rPr>
        <w:t xml:space="preserve">older brother chose to do when </w:t>
      </w:r>
      <w:r w:rsidRPr="00DF4FFA">
        <w:rPr>
          <w:sz w:val="32"/>
        </w:rPr>
        <w:t xml:space="preserve">he found out his younger brother had repented? </w:t>
      </w:r>
    </w:p>
    <w:p w:rsidR="004D2CBD" w:rsidRDefault="004D2CBD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“</w:t>
      </w:r>
      <w:r w:rsidRPr="003409B4">
        <w:rPr>
          <w:b/>
          <w:sz w:val="32"/>
        </w:rPr>
        <w:t>The</w:t>
      </w:r>
      <w:r w:rsidR="004D2CBD" w:rsidRPr="003409B4">
        <w:rPr>
          <w:b/>
          <w:sz w:val="32"/>
        </w:rPr>
        <w:t xml:space="preserve"> </w:t>
      </w:r>
      <w:r w:rsidRPr="003409B4">
        <w:rPr>
          <w:b/>
          <w:sz w:val="32"/>
        </w:rPr>
        <w:t>older brother was angry and wouldn’t go in.</w:t>
      </w:r>
      <w:r w:rsidRPr="00DF4FFA">
        <w:rPr>
          <w:sz w:val="32"/>
        </w:rPr>
        <w:t>”</w:t>
      </w:r>
    </w:p>
    <w:p w:rsidR="00DF4FFA" w:rsidRPr="00DF4FFA" w:rsidRDefault="00DF4FFA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The older brother was passive, stuck in legalism. He did not even</w:t>
      </w:r>
      <w:r w:rsidR="004D2CBD">
        <w:rPr>
          <w:sz w:val="32"/>
        </w:rPr>
        <w:t xml:space="preserve"> </w:t>
      </w:r>
      <w:r w:rsidRPr="00DF4FFA">
        <w:rPr>
          <w:sz w:val="32"/>
        </w:rPr>
        <w:t xml:space="preserve">try to understand the father’s heart, </w:t>
      </w:r>
      <w:r w:rsidR="004D2CBD">
        <w:rPr>
          <w:sz w:val="32"/>
        </w:rPr>
        <w:t>but immediately critiqued his</w:t>
      </w:r>
      <w:r w:rsidRPr="00DF4FFA">
        <w:rPr>
          <w:sz w:val="32"/>
        </w:rPr>
        <w:t xml:space="preserve"> younger brother.</w:t>
      </w:r>
    </w:p>
    <w:p w:rsidR="00DF4FFA" w:rsidRPr="00DF4FFA" w:rsidRDefault="00DF4FFA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Here are three signs you might be like the older brother of this parable:</w:t>
      </w:r>
    </w:p>
    <w:p w:rsidR="00DF4FFA" w:rsidRPr="00DF4FFA" w:rsidRDefault="004D2CBD" w:rsidP="00DF4FFA">
      <w:pPr>
        <w:rPr>
          <w:sz w:val="32"/>
        </w:rPr>
      </w:pPr>
      <w:r>
        <w:rPr>
          <w:sz w:val="32"/>
        </w:rPr>
        <w:t>1.</w:t>
      </w:r>
      <w:r w:rsidR="00DF4FFA" w:rsidRPr="00DF4FFA">
        <w:rPr>
          <w:sz w:val="32"/>
        </w:rPr>
        <w:t xml:space="preserve"> You question when someone repen</w:t>
      </w:r>
      <w:r>
        <w:rPr>
          <w:sz w:val="32"/>
        </w:rPr>
        <w:t xml:space="preserve">ts. You say something like, “We </w:t>
      </w:r>
      <w:r w:rsidR="00DF4FFA" w:rsidRPr="00DF4FFA">
        <w:rPr>
          <w:sz w:val="32"/>
        </w:rPr>
        <w:t>will see.”</w:t>
      </w:r>
    </w:p>
    <w:p w:rsidR="00DF4FFA" w:rsidRPr="00DF4FFA" w:rsidRDefault="004D2CBD" w:rsidP="00DF4FFA">
      <w:pPr>
        <w:rPr>
          <w:sz w:val="32"/>
        </w:rPr>
      </w:pPr>
      <w:r>
        <w:rPr>
          <w:sz w:val="32"/>
        </w:rPr>
        <w:lastRenderedPageBreak/>
        <w:t>2.</w:t>
      </w:r>
      <w:r w:rsidR="00DF4FFA" w:rsidRPr="00DF4FFA">
        <w:rPr>
          <w:sz w:val="32"/>
        </w:rPr>
        <w:t xml:space="preserve"> You would rather critique than cel</w:t>
      </w:r>
      <w:r>
        <w:rPr>
          <w:sz w:val="32"/>
        </w:rPr>
        <w:t xml:space="preserve">ebrate. You would rather find a </w:t>
      </w:r>
      <w:r w:rsidR="00DF4FFA" w:rsidRPr="00DF4FFA">
        <w:rPr>
          <w:sz w:val="32"/>
        </w:rPr>
        <w:t>reason not to celebrate than a reason to.</w:t>
      </w: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 xml:space="preserve"> </w:t>
      </w: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3.</w:t>
      </w:r>
      <w:r w:rsidR="004D2CBD">
        <w:rPr>
          <w:sz w:val="32"/>
        </w:rPr>
        <w:t xml:space="preserve"> </w:t>
      </w:r>
      <w:r w:rsidRPr="00DF4FFA">
        <w:rPr>
          <w:sz w:val="32"/>
        </w:rPr>
        <w:t>You don’t try to understand the Father’s heart for another person.</w:t>
      </w:r>
    </w:p>
    <w:p w:rsidR="00DF4FFA" w:rsidRPr="00DF4FFA" w:rsidRDefault="00DF4FFA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In Matthew 6:14-15 Jesus says,</w:t>
      </w:r>
      <w:r w:rsidR="004D2CBD">
        <w:rPr>
          <w:sz w:val="32"/>
        </w:rPr>
        <w:t xml:space="preserve"> “</w:t>
      </w:r>
      <w:r w:rsidR="004D2CBD" w:rsidRPr="004D2CBD">
        <w:rPr>
          <w:b/>
          <w:sz w:val="32"/>
        </w:rPr>
        <w:t xml:space="preserve">For if you forgive others their trespasses, your heavenly Father will also forgive you, </w:t>
      </w:r>
      <w:r w:rsidR="004D2CBD" w:rsidRPr="004D2CBD">
        <w:rPr>
          <w:b/>
          <w:sz w:val="32"/>
          <w:vertAlign w:val="superscript"/>
        </w:rPr>
        <w:t xml:space="preserve">15 </w:t>
      </w:r>
      <w:r w:rsidR="004D2CBD" w:rsidRPr="004D2CBD">
        <w:rPr>
          <w:b/>
          <w:sz w:val="32"/>
        </w:rPr>
        <w:t> but if you do not forgive others their trespasses, neither will your Father forgive your trespasses</w:t>
      </w:r>
      <w:r w:rsidR="004D2CBD" w:rsidRPr="004D2CBD">
        <w:rPr>
          <w:sz w:val="32"/>
        </w:rPr>
        <w:t>.</w:t>
      </w:r>
      <w:r w:rsidR="004D2CBD">
        <w:rPr>
          <w:sz w:val="32"/>
        </w:rPr>
        <w:t>”</w:t>
      </w:r>
    </w:p>
    <w:p w:rsidR="003409B4" w:rsidRDefault="003409B4" w:rsidP="00DF4FFA">
      <w:pPr>
        <w:rPr>
          <w:sz w:val="32"/>
        </w:rPr>
      </w:pPr>
    </w:p>
    <w:p w:rsidR="004D2CBD" w:rsidRDefault="00DF4FFA" w:rsidP="00DF4FFA">
      <w:pPr>
        <w:rPr>
          <w:sz w:val="32"/>
        </w:rPr>
      </w:pPr>
      <w:r w:rsidRPr="00DF4FFA">
        <w:rPr>
          <w:sz w:val="32"/>
        </w:rPr>
        <w:t>Forgiveness is not just for us. When we receive the forgiveness of</w:t>
      </w:r>
      <w:r w:rsidR="004D2CBD">
        <w:rPr>
          <w:sz w:val="32"/>
        </w:rPr>
        <w:t xml:space="preserve"> </w:t>
      </w:r>
      <w:r w:rsidRPr="00DF4FFA">
        <w:rPr>
          <w:sz w:val="32"/>
        </w:rPr>
        <w:t>God, we are commanded to extend tha</w:t>
      </w:r>
      <w:r w:rsidR="004D2CBD">
        <w:rPr>
          <w:sz w:val="32"/>
        </w:rPr>
        <w:t>t same forgiveness to others.</w:t>
      </w:r>
      <w:r w:rsidRPr="00DF4FFA">
        <w:rPr>
          <w:sz w:val="32"/>
        </w:rPr>
        <w:t xml:space="preserve"> </w:t>
      </w:r>
    </w:p>
    <w:p w:rsidR="004D2CBD" w:rsidRDefault="004D2CBD" w:rsidP="00DF4FFA">
      <w:pPr>
        <w:rPr>
          <w:sz w:val="32"/>
        </w:rPr>
      </w:pPr>
    </w:p>
    <w:p w:rsidR="006432F8" w:rsidRDefault="003409B4" w:rsidP="006432F8">
      <w:pPr>
        <w:rPr>
          <w:sz w:val="32"/>
        </w:rPr>
      </w:pPr>
      <w:r>
        <w:rPr>
          <w:sz w:val="32"/>
        </w:rPr>
        <w:t xml:space="preserve">In </w:t>
      </w:r>
      <w:r w:rsidR="006432F8">
        <w:rPr>
          <w:sz w:val="32"/>
        </w:rPr>
        <w:t>2</w:t>
      </w:r>
      <w:r w:rsidR="00DF4FFA" w:rsidRPr="00DF4FFA">
        <w:rPr>
          <w:sz w:val="32"/>
        </w:rPr>
        <w:t xml:space="preserve"> Corinthians 5:1</w:t>
      </w:r>
      <w:r w:rsidR="006432F8">
        <w:rPr>
          <w:sz w:val="32"/>
        </w:rPr>
        <w:t>7</w:t>
      </w:r>
      <w:r w:rsidR="00DF4FFA" w:rsidRPr="00DF4FFA">
        <w:rPr>
          <w:sz w:val="32"/>
        </w:rPr>
        <w:t xml:space="preserve">-19 </w:t>
      </w:r>
      <w:r>
        <w:rPr>
          <w:sz w:val="32"/>
        </w:rPr>
        <w:t>the apostle Paul writes</w:t>
      </w:r>
      <w:r w:rsidR="004D2CBD">
        <w:rPr>
          <w:sz w:val="32"/>
        </w:rPr>
        <w:t>:</w:t>
      </w:r>
      <w:r w:rsidR="006432F8">
        <w:rPr>
          <w:sz w:val="32"/>
        </w:rPr>
        <w:t xml:space="preserve"> “</w:t>
      </w:r>
      <w:r w:rsidR="006432F8" w:rsidRPr="006432F8">
        <w:rPr>
          <w:b/>
          <w:sz w:val="32"/>
        </w:rPr>
        <w:t xml:space="preserve">Therefore, if anyone is in Christ, he is a new creation. The old has passed away; behold, the new has come. </w:t>
      </w:r>
    </w:p>
    <w:p w:rsidR="006432F8" w:rsidRDefault="006432F8" w:rsidP="006432F8">
      <w:pPr>
        <w:rPr>
          <w:sz w:val="32"/>
        </w:rPr>
      </w:pPr>
    </w:p>
    <w:p w:rsidR="006432F8" w:rsidRPr="006432F8" w:rsidRDefault="006432F8" w:rsidP="006432F8">
      <w:pPr>
        <w:rPr>
          <w:sz w:val="32"/>
        </w:rPr>
      </w:pPr>
      <w:r w:rsidRPr="006432F8">
        <w:rPr>
          <w:b/>
          <w:sz w:val="32"/>
          <w:vertAlign w:val="superscript"/>
        </w:rPr>
        <w:t xml:space="preserve">18 </w:t>
      </w:r>
      <w:r w:rsidRPr="006432F8">
        <w:rPr>
          <w:b/>
          <w:sz w:val="32"/>
        </w:rPr>
        <w:t xml:space="preserve">All this is from God, who through Christ reconciled us to himself and gave us the ministry of reconciliation; </w:t>
      </w:r>
      <w:r w:rsidRPr="006432F8">
        <w:rPr>
          <w:b/>
          <w:sz w:val="32"/>
          <w:vertAlign w:val="superscript"/>
        </w:rPr>
        <w:t xml:space="preserve">19 </w:t>
      </w:r>
      <w:r w:rsidRPr="006432F8">
        <w:rPr>
          <w:b/>
          <w:sz w:val="32"/>
        </w:rPr>
        <w:t>that is, in Christ God was reconciling the world to himself, not counting their trespasses against them, and entrusting to us the message of reconciliation</w:t>
      </w:r>
      <w:r w:rsidRPr="006432F8">
        <w:rPr>
          <w:sz w:val="32"/>
        </w:rPr>
        <w:t xml:space="preserve">. </w:t>
      </w:r>
    </w:p>
    <w:p w:rsidR="00DF4FFA" w:rsidRPr="00DF4FFA" w:rsidRDefault="00DF4FFA" w:rsidP="00DF4FFA">
      <w:pPr>
        <w:rPr>
          <w:sz w:val="32"/>
        </w:rPr>
      </w:pPr>
    </w:p>
    <w:p w:rsidR="003409B4" w:rsidRDefault="00DF4FFA" w:rsidP="00DF4FFA">
      <w:pPr>
        <w:rPr>
          <w:sz w:val="32"/>
        </w:rPr>
      </w:pPr>
      <w:r w:rsidRPr="00DF4FFA">
        <w:rPr>
          <w:sz w:val="32"/>
        </w:rPr>
        <w:t>If you need forgiveness, I’m here today</w:t>
      </w:r>
      <w:r w:rsidR="006432F8">
        <w:rPr>
          <w:sz w:val="32"/>
        </w:rPr>
        <w:t xml:space="preserve"> to tell you that the Father is </w:t>
      </w:r>
      <w:r w:rsidRPr="00DF4FFA">
        <w:rPr>
          <w:sz w:val="32"/>
        </w:rPr>
        <w:t>running toward you with his arms wide</w:t>
      </w:r>
      <w:r w:rsidR="006432F8">
        <w:rPr>
          <w:sz w:val="32"/>
        </w:rPr>
        <w:t xml:space="preserve"> open. </w:t>
      </w:r>
    </w:p>
    <w:p w:rsidR="003409B4" w:rsidRDefault="003409B4" w:rsidP="00DF4FFA">
      <w:pPr>
        <w:rPr>
          <w:sz w:val="32"/>
        </w:rPr>
      </w:pPr>
    </w:p>
    <w:p w:rsidR="00DF4FFA" w:rsidRPr="00DF4FFA" w:rsidRDefault="006432F8" w:rsidP="00DF4FFA">
      <w:pPr>
        <w:rPr>
          <w:sz w:val="32"/>
        </w:rPr>
      </w:pPr>
      <w:r>
        <w:rPr>
          <w:sz w:val="32"/>
        </w:rPr>
        <w:t xml:space="preserve">Forgiveness is yours for </w:t>
      </w:r>
      <w:r w:rsidR="00DF4FFA" w:rsidRPr="00DF4FFA">
        <w:rPr>
          <w:sz w:val="32"/>
        </w:rPr>
        <w:t>the taking.</w:t>
      </w:r>
    </w:p>
    <w:p w:rsidR="00DF4FFA" w:rsidRPr="00DF4FFA" w:rsidRDefault="00DF4FFA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If you need to extend forgiveness, I’m h</w:t>
      </w:r>
      <w:r w:rsidR="006432F8">
        <w:rPr>
          <w:sz w:val="32"/>
        </w:rPr>
        <w:t xml:space="preserve">ere to today to tell you that </w:t>
      </w:r>
      <w:r w:rsidRPr="00DF4FFA">
        <w:rPr>
          <w:sz w:val="32"/>
        </w:rPr>
        <w:t>the power of forgiveness does not come from your own strength, it</w:t>
      </w:r>
      <w:r w:rsidR="006432F8">
        <w:rPr>
          <w:sz w:val="32"/>
        </w:rPr>
        <w:t xml:space="preserve"> </w:t>
      </w:r>
      <w:r w:rsidRPr="00DF4FFA">
        <w:rPr>
          <w:sz w:val="32"/>
        </w:rPr>
        <w:t>rests in the message of the cross.</w:t>
      </w:r>
    </w:p>
    <w:p w:rsidR="006432F8" w:rsidRDefault="006432F8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Christ endured a painful death he did not deserve to forgive our sins.</w:t>
      </w:r>
    </w:p>
    <w:p w:rsidR="00DF4FFA" w:rsidRPr="00DF4FFA" w:rsidRDefault="00DF4FFA" w:rsidP="00DF4FFA">
      <w:pPr>
        <w:rPr>
          <w:sz w:val="32"/>
        </w:rPr>
      </w:pPr>
    </w:p>
    <w:p w:rsidR="006432F8" w:rsidRPr="006432F8" w:rsidRDefault="00DF4FFA" w:rsidP="00DF4FFA">
      <w:pPr>
        <w:rPr>
          <w:b/>
          <w:sz w:val="32"/>
        </w:rPr>
      </w:pPr>
      <w:r w:rsidRPr="006432F8">
        <w:rPr>
          <w:b/>
          <w:sz w:val="32"/>
        </w:rPr>
        <w:t xml:space="preserve">BIG IDEA: </w:t>
      </w:r>
      <w:r w:rsidR="006432F8" w:rsidRPr="006432F8">
        <w:rPr>
          <w:b/>
          <w:sz w:val="32"/>
        </w:rPr>
        <w:t>Forgiveness i</w:t>
      </w:r>
      <w:r w:rsidR="009B1572">
        <w:rPr>
          <w:b/>
          <w:sz w:val="32"/>
        </w:rPr>
        <w:t>s</w:t>
      </w:r>
      <w:r w:rsidR="006432F8" w:rsidRPr="006432F8">
        <w:rPr>
          <w:b/>
          <w:sz w:val="32"/>
        </w:rPr>
        <w:t xml:space="preserve"> the fuel of a heart driven by Christ.</w:t>
      </w: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lastRenderedPageBreak/>
        <w:t>When we as a church can receive and unleash forgiveness the way</w:t>
      </w:r>
      <w:r w:rsidR="006432F8">
        <w:rPr>
          <w:sz w:val="32"/>
        </w:rPr>
        <w:t xml:space="preserve"> </w:t>
      </w:r>
      <w:r w:rsidRPr="00DF4FFA">
        <w:rPr>
          <w:sz w:val="32"/>
        </w:rPr>
        <w:t>that Jesus modeled, our families, c</w:t>
      </w:r>
      <w:r w:rsidR="006432F8">
        <w:rPr>
          <w:sz w:val="32"/>
        </w:rPr>
        <w:t xml:space="preserve">ommunities, and world will be </w:t>
      </w:r>
      <w:r w:rsidRPr="00DF4FFA">
        <w:rPr>
          <w:sz w:val="32"/>
        </w:rPr>
        <w:t>transformed beyond what we could ever ask or imagine.</w:t>
      </w:r>
    </w:p>
    <w:p w:rsidR="00DF4FFA" w:rsidRPr="00DF4FFA" w:rsidRDefault="00DF4FFA" w:rsidP="00DF4FFA">
      <w:pPr>
        <w:rPr>
          <w:sz w:val="32"/>
        </w:rPr>
      </w:pPr>
    </w:p>
    <w:p w:rsidR="00DF4FFA" w:rsidRPr="00DF4FFA" w:rsidRDefault="00DF4FFA" w:rsidP="00DF4FFA">
      <w:pPr>
        <w:rPr>
          <w:sz w:val="32"/>
        </w:rPr>
      </w:pPr>
      <w:r w:rsidRPr="00DF4FFA">
        <w:rPr>
          <w:sz w:val="32"/>
        </w:rPr>
        <w:t>Let’s pray.</w:t>
      </w:r>
    </w:p>
    <w:p w:rsidR="00DF4FFA" w:rsidRDefault="00DF4FFA" w:rsidP="002E1A98">
      <w:pPr>
        <w:rPr>
          <w:sz w:val="32"/>
        </w:rPr>
      </w:pPr>
    </w:p>
    <w:p w:rsidR="00287B81" w:rsidRDefault="00A34979" w:rsidP="00821CF6">
      <w:pPr>
        <w:rPr>
          <w:b/>
          <w:sz w:val="32"/>
          <w:szCs w:val="32"/>
        </w:rPr>
      </w:pPr>
      <w:r w:rsidRPr="00F84949">
        <w:rPr>
          <w:b/>
          <w:sz w:val="32"/>
          <w:szCs w:val="32"/>
        </w:rPr>
        <w:t>Benediction</w:t>
      </w:r>
      <w:r w:rsidR="002E1A98">
        <w:rPr>
          <w:b/>
          <w:sz w:val="32"/>
          <w:szCs w:val="32"/>
        </w:rPr>
        <w:t xml:space="preserve"> </w:t>
      </w:r>
    </w:p>
    <w:p w:rsidR="00A34979" w:rsidRPr="00F84949" w:rsidRDefault="008F1392" w:rsidP="00821CF6">
      <w:pPr>
        <w:rPr>
          <w:sz w:val="32"/>
          <w:szCs w:val="32"/>
        </w:rPr>
      </w:pPr>
      <w:r w:rsidRPr="00F84949">
        <w:rPr>
          <w:b/>
          <w:sz w:val="32"/>
          <w:szCs w:val="32"/>
        </w:rPr>
        <w:t>“</w:t>
      </w:r>
      <w:r w:rsidR="00D37C9E" w:rsidRPr="00F84949">
        <w:rPr>
          <w:b/>
          <w:sz w:val="32"/>
          <w:szCs w:val="32"/>
        </w:rPr>
        <w:t>The Lord bless you and keep you; the Lord make his face shine upon you and be gracious to you; the Lord turn his face toward you and give you peace.</w:t>
      </w:r>
      <w:r w:rsidRPr="00F84949">
        <w:rPr>
          <w:b/>
          <w:sz w:val="32"/>
          <w:szCs w:val="32"/>
        </w:rPr>
        <w:t>”</w:t>
      </w:r>
      <w:r w:rsidR="00D37C9E" w:rsidRPr="00F84949">
        <w:rPr>
          <w:b/>
          <w:sz w:val="32"/>
          <w:szCs w:val="32"/>
        </w:rPr>
        <w:t xml:space="preserve"> (Num. 6:24-26)</w:t>
      </w:r>
      <w:r w:rsidR="00C435FB" w:rsidRPr="00F84949">
        <w:rPr>
          <w:sz w:val="32"/>
          <w:szCs w:val="32"/>
        </w:rPr>
        <w:t xml:space="preserve"> </w:t>
      </w:r>
    </w:p>
    <w:sectPr w:rsidR="00A34979" w:rsidRPr="00F84949" w:rsidSect="006A6510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73" w:rsidRDefault="000C1273">
      <w:r>
        <w:separator/>
      </w:r>
    </w:p>
  </w:endnote>
  <w:endnote w:type="continuationSeparator" w:id="0">
    <w:p w:rsidR="000C1273" w:rsidRDefault="000C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06" w:rsidRDefault="006C0D06" w:rsidP="003C4A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D06" w:rsidRDefault="006C0D06" w:rsidP="003C4A24">
    <w:pPr>
      <w:pStyle w:val="Footer"/>
      <w:ind w:right="360"/>
    </w:pPr>
  </w:p>
  <w:p w:rsidR="007D47CA" w:rsidRDefault="007D47CA"/>
  <w:p w:rsidR="007D47CA" w:rsidRDefault="007D47CA"/>
  <w:p w:rsidR="007D47CA" w:rsidRDefault="007D47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06" w:rsidRDefault="006C0D06" w:rsidP="003C4A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769">
      <w:rPr>
        <w:rStyle w:val="PageNumber"/>
        <w:noProof/>
      </w:rPr>
      <w:t>2</w:t>
    </w:r>
    <w:r>
      <w:rPr>
        <w:rStyle w:val="PageNumber"/>
      </w:rPr>
      <w:fldChar w:fldCharType="end"/>
    </w:r>
  </w:p>
  <w:p w:rsidR="006C0D06" w:rsidRDefault="006C0D06" w:rsidP="003C4A24">
    <w:pPr>
      <w:pStyle w:val="Footer"/>
      <w:ind w:right="360"/>
    </w:pPr>
  </w:p>
  <w:p w:rsidR="007D47CA" w:rsidRDefault="007D47CA"/>
  <w:p w:rsidR="007D47CA" w:rsidRDefault="007D47CA"/>
  <w:p w:rsidR="007D47CA" w:rsidRDefault="007D47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73" w:rsidRDefault="000C1273">
      <w:r>
        <w:separator/>
      </w:r>
    </w:p>
  </w:footnote>
  <w:footnote w:type="continuationSeparator" w:id="0">
    <w:p w:rsidR="000C1273" w:rsidRDefault="000C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44B2D4"/>
    <w:lvl w:ilvl="0">
      <w:numFmt w:val="bullet"/>
      <w:lvlText w:val="*"/>
      <w:lvlJc w:val="left"/>
    </w:lvl>
  </w:abstractNum>
  <w:abstractNum w:abstractNumId="1" w15:restartNumberingAfterBreak="0">
    <w:nsid w:val="24796626"/>
    <w:multiLevelType w:val="hybridMultilevel"/>
    <w:tmpl w:val="F74CD078"/>
    <w:lvl w:ilvl="0" w:tplc="1122B1D8">
      <w:start w:val="1"/>
      <w:numFmt w:val="bullet"/>
      <w:lvlText w:val="-"/>
      <w:lvlJc w:val="left"/>
      <w:pPr>
        <w:ind w:left="100" w:hanging="119"/>
      </w:pPr>
      <w:rPr>
        <w:rFonts w:ascii="Georgia" w:eastAsia="Georgia" w:hAnsi="Georgia" w:hint="default"/>
        <w:color w:val="414042"/>
        <w:w w:val="97"/>
        <w:sz w:val="22"/>
        <w:szCs w:val="22"/>
      </w:rPr>
    </w:lvl>
    <w:lvl w:ilvl="1" w:tplc="2BE68150">
      <w:start w:val="1"/>
      <w:numFmt w:val="bullet"/>
      <w:lvlText w:val="•"/>
      <w:lvlJc w:val="left"/>
      <w:pPr>
        <w:ind w:left="1120" w:hanging="119"/>
      </w:pPr>
      <w:rPr>
        <w:rFonts w:hint="default"/>
      </w:rPr>
    </w:lvl>
    <w:lvl w:ilvl="2" w:tplc="3B0A3CE4">
      <w:start w:val="1"/>
      <w:numFmt w:val="bullet"/>
      <w:lvlText w:val="•"/>
      <w:lvlJc w:val="left"/>
      <w:pPr>
        <w:ind w:left="2140" w:hanging="119"/>
      </w:pPr>
      <w:rPr>
        <w:rFonts w:hint="default"/>
      </w:rPr>
    </w:lvl>
    <w:lvl w:ilvl="3" w:tplc="6AD86876">
      <w:start w:val="1"/>
      <w:numFmt w:val="bullet"/>
      <w:lvlText w:val="•"/>
      <w:lvlJc w:val="left"/>
      <w:pPr>
        <w:ind w:left="3160" w:hanging="119"/>
      </w:pPr>
      <w:rPr>
        <w:rFonts w:hint="default"/>
      </w:rPr>
    </w:lvl>
    <w:lvl w:ilvl="4" w:tplc="FA46EE50">
      <w:start w:val="1"/>
      <w:numFmt w:val="bullet"/>
      <w:lvlText w:val="•"/>
      <w:lvlJc w:val="left"/>
      <w:pPr>
        <w:ind w:left="4180" w:hanging="119"/>
      </w:pPr>
      <w:rPr>
        <w:rFonts w:hint="default"/>
      </w:rPr>
    </w:lvl>
    <w:lvl w:ilvl="5" w:tplc="F8547704">
      <w:start w:val="1"/>
      <w:numFmt w:val="bullet"/>
      <w:lvlText w:val="•"/>
      <w:lvlJc w:val="left"/>
      <w:pPr>
        <w:ind w:left="5200" w:hanging="119"/>
      </w:pPr>
      <w:rPr>
        <w:rFonts w:hint="default"/>
      </w:rPr>
    </w:lvl>
    <w:lvl w:ilvl="6" w:tplc="48A407F2">
      <w:start w:val="1"/>
      <w:numFmt w:val="bullet"/>
      <w:lvlText w:val="•"/>
      <w:lvlJc w:val="left"/>
      <w:pPr>
        <w:ind w:left="6220" w:hanging="119"/>
      </w:pPr>
      <w:rPr>
        <w:rFonts w:hint="default"/>
      </w:rPr>
    </w:lvl>
    <w:lvl w:ilvl="7" w:tplc="352094BA">
      <w:start w:val="1"/>
      <w:numFmt w:val="bullet"/>
      <w:lvlText w:val="•"/>
      <w:lvlJc w:val="left"/>
      <w:pPr>
        <w:ind w:left="7240" w:hanging="119"/>
      </w:pPr>
      <w:rPr>
        <w:rFonts w:hint="default"/>
      </w:rPr>
    </w:lvl>
    <w:lvl w:ilvl="8" w:tplc="1A0A4D8E">
      <w:start w:val="1"/>
      <w:numFmt w:val="bullet"/>
      <w:lvlText w:val="•"/>
      <w:lvlJc w:val="left"/>
      <w:pPr>
        <w:ind w:left="8260" w:hanging="119"/>
      </w:pPr>
      <w:rPr>
        <w:rFonts w:hint="default"/>
      </w:rPr>
    </w:lvl>
  </w:abstractNum>
  <w:abstractNum w:abstractNumId="2" w15:restartNumberingAfterBreak="0">
    <w:nsid w:val="3E0917BE"/>
    <w:multiLevelType w:val="hybridMultilevel"/>
    <w:tmpl w:val="1B84F624"/>
    <w:lvl w:ilvl="0" w:tplc="4F20FB4E">
      <w:start w:val="1"/>
      <w:numFmt w:val="decimal"/>
      <w:lvlText w:val="%1"/>
      <w:lvlJc w:val="left"/>
      <w:pPr>
        <w:ind w:left="232" w:hanging="133"/>
      </w:pPr>
      <w:rPr>
        <w:rFonts w:ascii="Georgia" w:eastAsia="Georgia" w:hAnsi="Georgia" w:hint="default"/>
        <w:color w:val="414042"/>
        <w:w w:val="99"/>
        <w:sz w:val="22"/>
        <w:szCs w:val="22"/>
      </w:rPr>
    </w:lvl>
    <w:lvl w:ilvl="1" w:tplc="7376EDA2">
      <w:start w:val="1"/>
      <w:numFmt w:val="decimal"/>
      <w:lvlText w:val="%2."/>
      <w:lvlJc w:val="left"/>
      <w:pPr>
        <w:ind w:left="651" w:hanging="177"/>
        <w:jc w:val="right"/>
      </w:pPr>
      <w:rPr>
        <w:rFonts w:ascii="Georgia" w:eastAsia="Georgia" w:hAnsi="Georgia" w:hint="default"/>
        <w:color w:val="414042"/>
        <w:w w:val="89"/>
        <w:sz w:val="22"/>
        <w:szCs w:val="22"/>
      </w:rPr>
    </w:lvl>
    <w:lvl w:ilvl="2" w:tplc="01F0BF74">
      <w:start w:val="1"/>
      <w:numFmt w:val="bullet"/>
      <w:lvlText w:val="•"/>
      <w:lvlJc w:val="left"/>
      <w:pPr>
        <w:ind w:left="232" w:hanging="177"/>
      </w:pPr>
      <w:rPr>
        <w:rFonts w:hint="default"/>
      </w:rPr>
    </w:lvl>
    <w:lvl w:ilvl="3" w:tplc="3B50DD7E">
      <w:start w:val="1"/>
      <w:numFmt w:val="bullet"/>
      <w:lvlText w:val="•"/>
      <w:lvlJc w:val="left"/>
      <w:pPr>
        <w:ind w:left="651" w:hanging="177"/>
      </w:pPr>
      <w:rPr>
        <w:rFonts w:hint="default"/>
      </w:rPr>
    </w:lvl>
    <w:lvl w:ilvl="4" w:tplc="B238A076">
      <w:start w:val="1"/>
      <w:numFmt w:val="bullet"/>
      <w:lvlText w:val="•"/>
      <w:lvlJc w:val="left"/>
      <w:pPr>
        <w:ind w:left="5237" w:hanging="177"/>
      </w:pPr>
      <w:rPr>
        <w:rFonts w:hint="default"/>
      </w:rPr>
    </w:lvl>
    <w:lvl w:ilvl="5" w:tplc="6352C11C">
      <w:start w:val="1"/>
      <w:numFmt w:val="bullet"/>
      <w:lvlText w:val="•"/>
      <w:lvlJc w:val="left"/>
      <w:pPr>
        <w:ind w:left="6081" w:hanging="177"/>
      </w:pPr>
      <w:rPr>
        <w:rFonts w:hint="default"/>
      </w:rPr>
    </w:lvl>
    <w:lvl w:ilvl="6" w:tplc="CFE62BBA">
      <w:start w:val="1"/>
      <w:numFmt w:val="bullet"/>
      <w:lvlText w:val="•"/>
      <w:lvlJc w:val="left"/>
      <w:pPr>
        <w:ind w:left="6925" w:hanging="177"/>
      </w:pPr>
      <w:rPr>
        <w:rFonts w:hint="default"/>
      </w:rPr>
    </w:lvl>
    <w:lvl w:ilvl="7" w:tplc="F53E0D58">
      <w:start w:val="1"/>
      <w:numFmt w:val="bullet"/>
      <w:lvlText w:val="•"/>
      <w:lvlJc w:val="left"/>
      <w:pPr>
        <w:ind w:left="7768" w:hanging="177"/>
      </w:pPr>
      <w:rPr>
        <w:rFonts w:hint="default"/>
      </w:rPr>
    </w:lvl>
    <w:lvl w:ilvl="8" w:tplc="44EEBF9C">
      <w:start w:val="1"/>
      <w:numFmt w:val="bullet"/>
      <w:lvlText w:val="•"/>
      <w:lvlJc w:val="left"/>
      <w:pPr>
        <w:ind w:left="8612" w:hanging="177"/>
      </w:pPr>
      <w:rPr>
        <w:rFonts w:hint="default"/>
      </w:rPr>
    </w:lvl>
  </w:abstractNum>
  <w:abstractNum w:abstractNumId="3" w15:restartNumberingAfterBreak="0">
    <w:nsid w:val="5984581C"/>
    <w:multiLevelType w:val="hybridMultilevel"/>
    <w:tmpl w:val="CA28EAF2"/>
    <w:lvl w:ilvl="0" w:tplc="D9F05D16">
      <w:start w:val="1"/>
      <w:numFmt w:val="bullet"/>
      <w:lvlText w:val="-"/>
      <w:lvlJc w:val="left"/>
      <w:pPr>
        <w:ind w:left="460" w:hanging="119"/>
      </w:pPr>
      <w:rPr>
        <w:rFonts w:ascii="Georgia" w:eastAsia="Georgia" w:hAnsi="Georgia" w:hint="default"/>
        <w:color w:val="414042"/>
        <w:w w:val="97"/>
        <w:sz w:val="22"/>
        <w:szCs w:val="22"/>
      </w:rPr>
    </w:lvl>
    <w:lvl w:ilvl="1" w:tplc="6A28E83E">
      <w:start w:val="1"/>
      <w:numFmt w:val="bullet"/>
      <w:lvlText w:val="•"/>
      <w:lvlJc w:val="left"/>
      <w:pPr>
        <w:ind w:left="1444" w:hanging="119"/>
      </w:pPr>
      <w:rPr>
        <w:rFonts w:hint="default"/>
      </w:rPr>
    </w:lvl>
    <w:lvl w:ilvl="2" w:tplc="4A3A160C">
      <w:start w:val="1"/>
      <w:numFmt w:val="bullet"/>
      <w:lvlText w:val="•"/>
      <w:lvlJc w:val="left"/>
      <w:pPr>
        <w:ind w:left="2428" w:hanging="119"/>
      </w:pPr>
      <w:rPr>
        <w:rFonts w:hint="default"/>
      </w:rPr>
    </w:lvl>
    <w:lvl w:ilvl="3" w:tplc="417A36C2">
      <w:start w:val="1"/>
      <w:numFmt w:val="bullet"/>
      <w:lvlText w:val="•"/>
      <w:lvlJc w:val="left"/>
      <w:pPr>
        <w:ind w:left="3412" w:hanging="119"/>
      </w:pPr>
      <w:rPr>
        <w:rFonts w:hint="default"/>
      </w:rPr>
    </w:lvl>
    <w:lvl w:ilvl="4" w:tplc="2AD80244">
      <w:start w:val="1"/>
      <w:numFmt w:val="bullet"/>
      <w:lvlText w:val="•"/>
      <w:lvlJc w:val="left"/>
      <w:pPr>
        <w:ind w:left="4396" w:hanging="119"/>
      </w:pPr>
      <w:rPr>
        <w:rFonts w:hint="default"/>
      </w:rPr>
    </w:lvl>
    <w:lvl w:ilvl="5" w:tplc="3494A218">
      <w:start w:val="1"/>
      <w:numFmt w:val="bullet"/>
      <w:lvlText w:val="•"/>
      <w:lvlJc w:val="left"/>
      <w:pPr>
        <w:ind w:left="5380" w:hanging="119"/>
      </w:pPr>
      <w:rPr>
        <w:rFonts w:hint="default"/>
      </w:rPr>
    </w:lvl>
    <w:lvl w:ilvl="6" w:tplc="05F4AE34">
      <w:start w:val="1"/>
      <w:numFmt w:val="bullet"/>
      <w:lvlText w:val="•"/>
      <w:lvlJc w:val="left"/>
      <w:pPr>
        <w:ind w:left="6364" w:hanging="119"/>
      </w:pPr>
      <w:rPr>
        <w:rFonts w:hint="default"/>
      </w:rPr>
    </w:lvl>
    <w:lvl w:ilvl="7" w:tplc="6D0E246C">
      <w:start w:val="1"/>
      <w:numFmt w:val="bullet"/>
      <w:lvlText w:val="•"/>
      <w:lvlJc w:val="left"/>
      <w:pPr>
        <w:ind w:left="7348" w:hanging="119"/>
      </w:pPr>
      <w:rPr>
        <w:rFonts w:hint="default"/>
      </w:rPr>
    </w:lvl>
    <w:lvl w:ilvl="8" w:tplc="89749CA2">
      <w:start w:val="1"/>
      <w:numFmt w:val="bullet"/>
      <w:lvlText w:val="•"/>
      <w:lvlJc w:val="left"/>
      <w:pPr>
        <w:ind w:left="8332" w:hanging="119"/>
      </w:pPr>
      <w:rPr>
        <w:rFonts w:hint="default"/>
      </w:rPr>
    </w:lvl>
  </w:abstractNum>
  <w:abstractNum w:abstractNumId="4" w15:restartNumberingAfterBreak="0">
    <w:nsid w:val="62DA2201"/>
    <w:multiLevelType w:val="hybridMultilevel"/>
    <w:tmpl w:val="C2DAA3FA"/>
    <w:lvl w:ilvl="0" w:tplc="00749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3713F"/>
    <w:multiLevelType w:val="hybridMultilevel"/>
    <w:tmpl w:val="45B0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NLIwsDQwMrG0NDZV0lEKTi0uzszPAykwrQUAnbYh4SwAAAA="/>
  </w:docVars>
  <w:rsids>
    <w:rsidRoot w:val="00885A4C"/>
    <w:rsid w:val="00007CB1"/>
    <w:rsid w:val="0001662E"/>
    <w:rsid w:val="00022992"/>
    <w:rsid w:val="00026EAB"/>
    <w:rsid w:val="00026EE6"/>
    <w:rsid w:val="00030F0A"/>
    <w:rsid w:val="000344ED"/>
    <w:rsid w:val="00043C04"/>
    <w:rsid w:val="00044C88"/>
    <w:rsid w:val="00045F37"/>
    <w:rsid w:val="00054E16"/>
    <w:rsid w:val="00057736"/>
    <w:rsid w:val="00057FE2"/>
    <w:rsid w:val="00064432"/>
    <w:rsid w:val="00066BD0"/>
    <w:rsid w:val="00070A90"/>
    <w:rsid w:val="00071AE4"/>
    <w:rsid w:val="00083474"/>
    <w:rsid w:val="00090C57"/>
    <w:rsid w:val="000B2304"/>
    <w:rsid w:val="000C1273"/>
    <w:rsid w:val="000D00B1"/>
    <w:rsid w:val="000D5CCF"/>
    <w:rsid w:val="000E3F5C"/>
    <w:rsid w:val="000E453C"/>
    <w:rsid w:val="000F45D5"/>
    <w:rsid w:val="00105840"/>
    <w:rsid w:val="00112B91"/>
    <w:rsid w:val="00123439"/>
    <w:rsid w:val="00126CAF"/>
    <w:rsid w:val="00127633"/>
    <w:rsid w:val="00136087"/>
    <w:rsid w:val="00141D8C"/>
    <w:rsid w:val="00152123"/>
    <w:rsid w:val="00152E0D"/>
    <w:rsid w:val="00155A79"/>
    <w:rsid w:val="00160ED1"/>
    <w:rsid w:val="001639E0"/>
    <w:rsid w:val="001642B5"/>
    <w:rsid w:val="001919E9"/>
    <w:rsid w:val="001A0780"/>
    <w:rsid w:val="001A55F4"/>
    <w:rsid w:val="001A72CF"/>
    <w:rsid w:val="001A7799"/>
    <w:rsid w:val="001B064A"/>
    <w:rsid w:val="001B62A4"/>
    <w:rsid w:val="001B7D08"/>
    <w:rsid w:val="001D1F62"/>
    <w:rsid w:val="001D27F6"/>
    <w:rsid w:val="001D6B7D"/>
    <w:rsid w:val="001E4459"/>
    <w:rsid w:val="001F5569"/>
    <w:rsid w:val="001F6145"/>
    <w:rsid w:val="00200D1C"/>
    <w:rsid w:val="00202346"/>
    <w:rsid w:val="00211E35"/>
    <w:rsid w:val="00214D35"/>
    <w:rsid w:val="00221BAC"/>
    <w:rsid w:val="0022723B"/>
    <w:rsid w:val="00230814"/>
    <w:rsid w:val="00231DD9"/>
    <w:rsid w:val="002363D5"/>
    <w:rsid w:val="00253599"/>
    <w:rsid w:val="00253D98"/>
    <w:rsid w:val="00267466"/>
    <w:rsid w:val="00276E84"/>
    <w:rsid w:val="00277705"/>
    <w:rsid w:val="0028070C"/>
    <w:rsid w:val="00285922"/>
    <w:rsid w:val="00286B90"/>
    <w:rsid w:val="002872F9"/>
    <w:rsid w:val="00287B81"/>
    <w:rsid w:val="0029176B"/>
    <w:rsid w:val="00291983"/>
    <w:rsid w:val="002952AA"/>
    <w:rsid w:val="002A46D0"/>
    <w:rsid w:val="002A5BF6"/>
    <w:rsid w:val="002A6060"/>
    <w:rsid w:val="002B2A67"/>
    <w:rsid w:val="002B3FB2"/>
    <w:rsid w:val="002C28B0"/>
    <w:rsid w:val="002C3DA5"/>
    <w:rsid w:val="002D6173"/>
    <w:rsid w:val="002E1A98"/>
    <w:rsid w:val="002E7378"/>
    <w:rsid w:val="002F0A70"/>
    <w:rsid w:val="002F47A4"/>
    <w:rsid w:val="002F551A"/>
    <w:rsid w:val="00304278"/>
    <w:rsid w:val="0031284A"/>
    <w:rsid w:val="0031525C"/>
    <w:rsid w:val="0031568B"/>
    <w:rsid w:val="00325D04"/>
    <w:rsid w:val="003313BE"/>
    <w:rsid w:val="003327F5"/>
    <w:rsid w:val="003409B4"/>
    <w:rsid w:val="00340BD9"/>
    <w:rsid w:val="00340CD2"/>
    <w:rsid w:val="0034179F"/>
    <w:rsid w:val="0034206F"/>
    <w:rsid w:val="003439F1"/>
    <w:rsid w:val="00351FCB"/>
    <w:rsid w:val="00362C78"/>
    <w:rsid w:val="00372838"/>
    <w:rsid w:val="003813E9"/>
    <w:rsid w:val="003830C9"/>
    <w:rsid w:val="00384525"/>
    <w:rsid w:val="00387525"/>
    <w:rsid w:val="00392D45"/>
    <w:rsid w:val="00394831"/>
    <w:rsid w:val="003A1913"/>
    <w:rsid w:val="003C08D9"/>
    <w:rsid w:val="003C4A24"/>
    <w:rsid w:val="003C545A"/>
    <w:rsid w:val="003D2A7D"/>
    <w:rsid w:val="003D2E8B"/>
    <w:rsid w:val="003D4F82"/>
    <w:rsid w:val="003E06EB"/>
    <w:rsid w:val="003E2127"/>
    <w:rsid w:val="003E79ED"/>
    <w:rsid w:val="003F0142"/>
    <w:rsid w:val="003F08B8"/>
    <w:rsid w:val="003F513B"/>
    <w:rsid w:val="003F5E85"/>
    <w:rsid w:val="003F78A5"/>
    <w:rsid w:val="00405C96"/>
    <w:rsid w:val="004079CD"/>
    <w:rsid w:val="0042299E"/>
    <w:rsid w:val="00423BB6"/>
    <w:rsid w:val="00426999"/>
    <w:rsid w:val="00427B8B"/>
    <w:rsid w:val="0043064A"/>
    <w:rsid w:val="00435612"/>
    <w:rsid w:val="0044137B"/>
    <w:rsid w:val="00445ED6"/>
    <w:rsid w:val="004517BA"/>
    <w:rsid w:val="00451CB3"/>
    <w:rsid w:val="00455344"/>
    <w:rsid w:val="00460CAE"/>
    <w:rsid w:val="004664E4"/>
    <w:rsid w:val="00466DFA"/>
    <w:rsid w:val="00473914"/>
    <w:rsid w:val="0048021F"/>
    <w:rsid w:val="00480E61"/>
    <w:rsid w:val="00483AFE"/>
    <w:rsid w:val="0048767F"/>
    <w:rsid w:val="00487D92"/>
    <w:rsid w:val="004A0340"/>
    <w:rsid w:val="004A2CF2"/>
    <w:rsid w:val="004A6029"/>
    <w:rsid w:val="004B1B37"/>
    <w:rsid w:val="004B60E9"/>
    <w:rsid w:val="004D2CBD"/>
    <w:rsid w:val="00502E6B"/>
    <w:rsid w:val="005117A2"/>
    <w:rsid w:val="005136CB"/>
    <w:rsid w:val="00516E16"/>
    <w:rsid w:val="00520B1B"/>
    <w:rsid w:val="0052433E"/>
    <w:rsid w:val="005243AE"/>
    <w:rsid w:val="00535E9E"/>
    <w:rsid w:val="00536A81"/>
    <w:rsid w:val="00537E1E"/>
    <w:rsid w:val="005514B5"/>
    <w:rsid w:val="00560453"/>
    <w:rsid w:val="00560E22"/>
    <w:rsid w:val="005678E2"/>
    <w:rsid w:val="00570880"/>
    <w:rsid w:val="00573FA7"/>
    <w:rsid w:val="00582D4E"/>
    <w:rsid w:val="0059352D"/>
    <w:rsid w:val="00595BE0"/>
    <w:rsid w:val="005974B2"/>
    <w:rsid w:val="005A3634"/>
    <w:rsid w:val="005A565C"/>
    <w:rsid w:val="005B2779"/>
    <w:rsid w:val="005B4152"/>
    <w:rsid w:val="005C11E0"/>
    <w:rsid w:val="005D0C14"/>
    <w:rsid w:val="005D4917"/>
    <w:rsid w:val="005D7ECA"/>
    <w:rsid w:val="005F105D"/>
    <w:rsid w:val="006072F6"/>
    <w:rsid w:val="00612E3F"/>
    <w:rsid w:val="00614725"/>
    <w:rsid w:val="00614A37"/>
    <w:rsid w:val="00614AE4"/>
    <w:rsid w:val="00621FF1"/>
    <w:rsid w:val="0062465D"/>
    <w:rsid w:val="00626E49"/>
    <w:rsid w:val="006432F8"/>
    <w:rsid w:val="00644D19"/>
    <w:rsid w:val="0064576E"/>
    <w:rsid w:val="00647175"/>
    <w:rsid w:val="0064750F"/>
    <w:rsid w:val="00652DDF"/>
    <w:rsid w:val="00656FB9"/>
    <w:rsid w:val="00670180"/>
    <w:rsid w:val="00670525"/>
    <w:rsid w:val="0067254C"/>
    <w:rsid w:val="006731B5"/>
    <w:rsid w:val="006804A7"/>
    <w:rsid w:val="00692258"/>
    <w:rsid w:val="0069546B"/>
    <w:rsid w:val="006966F4"/>
    <w:rsid w:val="00697433"/>
    <w:rsid w:val="006A1DB9"/>
    <w:rsid w:val="006A2DFD"/>
    <w:rsid w:val="006A6429"/>
    <w:rsid w:val="006A6510"/>
    <w:rsid w:val="006B542B"/>
    <w:rsid w:val="006C0D06"/>
    <w:rsid w:val="006C236C"/>
    <w:rsid w:val="006C453B"/>
    <w:rsid w:val="006E05F6"/>
    <w:rsid w:val="006E2F50"/>
    <w:rsid w:val="006E376D"/>
    <w:rsid w:val="006F46A4"/>
    <w:rsid w:val="006F49C0"/>
    <w:rsid w:val="0070214A"/>
    <w:rsid w:val="00707B46"/>
    <w:rsid w:val="00710C27"/>
    <w:rsid w:val="0071245A"/>
    <w:rsid w:val="00723477"/>
    <w:rsid w:val="00741E5D"/>
    <w:rsid w:val="00746ADA"/>
    <w:rsid w:val="00751C14"/>
    <w:rsid w:val="00752E68"/>
    <w:rsid w:val="00765DDC"/>
    <w:rsid w:val="007828E7"/>
    <w:rsid w:val="00783FBC"/>
    <w:rsid w:val="007A07B9"/>
    <w:rsid w:val="007B0FCF"/>
    <w:rsid w:val="007B3549"/>
    <w:rsid w:val="007B6F9C"/>
    <w:rsid w:val="007C6492"/>
    <w:rsid w:val="007D47CA"/>
    <w:rsid w:val="007E03D6"/>
    <w:rsid w:val="007E3FC1"/>
    <w:rsid w:val="007E6766"/>
    <w:rsid w:val="008002E7"/>
    <w:rsid w:val="0080174B"/>
    <w:rsid w:val="00814BC4"/>
    <w:rsid w:val="008171B8"/>
    <w:rsid w:val="00820671"/>
    <w:rsid w:val="008214C8"/>
    <w:rsid w:val="00821CF6"/>
    <w:rsid w:val="0082747A"/>
    <w:rsid w:val="008309DE"/>
    <w:rsid w:val="00832EFC"/>
    <w:rsid w:val="00841371"/>
    <w:rsid w:val="00842CC4"/>
    <w:rsid w:val="00845F14"/>
    <w:rsid w:val="00851D04"/>
    <w:rsid w:val="0086296E"/>
    <w:rsid w:val="00874133"/>
    <w:rsid w:val="008809CA"/>
    <w:rsid w:val="0088171D"/>
    <w:rsid w:val="008857AF"/>
    <w:rsid w:val="00885A4C"/>
    <w:rsid w:val="0088691E"/>
    <w:rsid w:val="00897BDA"/>
    <w:rsid w:val="008A6E4D"/>
    <w:rsid w:val="008B3581"/>
    <w:rsid w:val="008B4644"/>
    <w:rsid w:val="008B6D8A"/>
    <w:rsid w:val="008D7101"/>
    <w:rsid w:val="008E0445"/>
    <w:rsid w:val="008E2031"/>
    <w:rsid w:val="008E29F9"/>
    <w:rsid w:val="008E5886"/>
    <w:rsid w:val="008F1392"/>
    <w:rsid w:val="008F2734"/>
    <w:rsid w:val="008F5C30"/>
    <w:rsid w:val="008F6B2B"/>
    <w:rsid w:val="009044EC"/>
    <w:rsid w:val="009102D3"/>
    <w:rsid w:val="00915870"/>
    <w:rsid w:val="00926312"/>
    <w:rsid w:val="009375C7"/>
    <w:rsid w:val="009449ED"/>
    <w:rsid w:val="00950734"/>
    <w:rsid w:val="00954FBE"/>
    <w:rsid w:val="00961AC4"/>
    <w:rsid w:val="00981694"/>
    <w:rsid w:val="009842CD"/>
    <w:rsid w:val="0098651C"/>
    <w:rsid w:val="00992C60"/>
    <w:rsid w:val="0099411D"/>
    <w:rsid w:val="009959CB"/>
    <w:rsid w:val="00997540"/>
    <w:rsid w:val="009A0619"/>
    <w:rsid w:val="009A2CEE"/>
    <w:rsid w:val="009A5C9B"/>
    <w:rsid w:val="009B0094"/>
    <w:rsid w:val="009B1321"/>
    <w:rsid w:val="009B1572"/>
    <w:rsid w:val="009B2DD2"/>
    <w:rsid w:val="009C219F"/>
    <w:rsid w:val="009C28EE"/>
    <w:rsid w:val="009D332B"/>
    <w:rsid w:val="009D334B"/>
    <w:rsid w:val="009F02A6"/>
    <w:rsid w:val="009F1F9B"/>
    <w:rsid w:val="00A0197C"/>
    <w:rsid w:val="00A01C6E"/>
    <w:rsid w:val="00A046B1"/>
    <w:rsid w:val="00A05425"/>
    <w:rsid w:val="00A32283"/>
    <w:rsid w:val="00A34979"/>
    <w:rsid w:val="00A358F4"/>
    <w:rsid w:val="00A417A0"/>
    <w:rsid w:val="00A41FB8"/>
    <w:rsid w:val="00A433D3"/>
    <w:rsid w:val="00A52997"/>
    <w:rsid w:val="00A55E66"/>
    <w:rsid w:val="00A62082"/>
    <w:rsid w:val="00A65EC1"/>
    <w:rsid w:val="00A70D4B"/>
    <w:rsid w:val="00A75FC2"/>
    <w:rsid w:val="00A9066A"/>
    <w:rsid w:val="00A913A2"/>
    <w:rsid w:val="00AA1523"/>
    <w:rsid w:val="00AB17C8"/>
    <w:rsid w:val="00AB3474"/>
    <w:rsid w:val="00AB349A"/>
    <w:rsid w:val="00AC211A"/>
    <w:rsid w:val="00AC6259"/>
    <w:rsid w:val="00AD15EF"/>
    <w:rsid w:val="00AD7250"/>
    <w:rsid w:val="00AE5253"/>
    <w:rsid w:val="00AF069F"/>
    <w:rsid w:val="00AF08C4"/>
    <w:rsid w:val="00AF3155"/>
    <w:rsid w:val="00B04769"/>
    <w:rsid w:val="00B210F3"/>
    <w:rsid w:val="00B22809"/>
    <w:rsid w:val="00B22BC9"/>
    <w:rsid w:val="00B343B6"/>
    <w:rsid w:val="00B34FC4"/>
    <w:rsid w:val="00B40CF8"/>
    <w:rsid w:val="00B52BC0"/>
    <w:rsid w:val="00B65F0E"/>
    <w:rsid w:val="00B71606"/>
    <w:rsid w:val="00B740E3"/>
    <w:rsid w:val="00B845AA"/>
    <w:rsid w:val="00B912F3"/>
    <w:rsid w:val="00B931FC"/>
    <w:rsid w:val="00B94379"/>
    <w:rsid w:val="00B95D4A"/>
    <w:rsid w:val="00B978C6"/>
    <w:rsid w:val="00BA0177"/>
    <w:rsid w:val="00BA216E"/>
    <w:rsid w:val="00BA4B99"/>
    <w:rsid w:val="00BB17B8"/>
    <w:rsid w:val="00BB22DF"/>
    <w:rsid w:val="00BB711D"/>
    <w:rsid w:val="00BC324B"/>
    <w:rsid w:val="00BC5FB6"/>
    <w:rsid w:val="00BD1EEF"/>
    <w:rsid w:val="00BF214A"/>
    <w:rsid w:val="00C02E62"/>
    <w:rsid w:val="00C11687"/>
    <w:rsid w:val="00C1209A"/>
    <w:rsid w:val="00C13229"/>
    <w:rsid w:val="00C156E1"/>
    <w:rsid w:val="00C1777F"/>
    <w:rsid w:val="00C20CF7"/>
    <w:rsid w:val="00C25D34"/>
    <w:rsid w:val="00C260BB"/>
    <w:rsid w:val="00C335FB"/>
    <w:rsid w:val="00C3572F"/>
    <w:rsid w:val="00C363F1"/>
    <w:rsid w:val="00C368A4"/>
    <w:rsid w:val="00C435FB"/>
    <w:rsid w:val="00C521AB"/>
    <w:rsid w:val="00C522BE"/>
    <w:rsid w:val="00C76903"/>
    <w:rsid w:val="00C76D00"/>
    <w:rsid w:val="00C84699"/>
    <w:rsid w:val="00C91E77"/>
    <w:rsid w:val="00C9519A"/>
    <w:rsid w:val="00C9684D"/>
    <w:rsid w:val="00CA624B"/>
    <w:rsid w:val="00CB274D"/>
    <w:rsid w:val="00CD1107"/>
    <w:rsid w:val="00CD594B"/>
    <w:rsid w:val="00CE50D0"/>
    <w:rsid w:val="00CE617F"/>
    <w:rsid w:val="00CF2755"/>
    <w:rsid w:val="00D015BC"/>
    <w:rsid w:val="00D06276"/>
    <w:rsid w:val="00D121D3"/>
    <w:rsid w:val="00D169DF"/>
    <w:rsid w:val="00D16B28"/>
    <w:rsid w:val="00D16C38"/>
    <w:rsid w:val="00D16DC4"/>
    <w:rsid w:val="00D31BF3"/>
    <w:rsid w:val="00D330EE"/>
    <w:rsid w:val="00D36DF6"/>
    <w:rsid w:val="00D37C9E"/>
    <w:rsid w:val="00D41ECA"/>
    <w:rsid w:val="00D42D83"/>
    <w:rsid w:val="00D43A04"/>
    <w:rsid w:val="00D43D7F"/>
    <w:rsid w:val="00D452A3"/>
    <w:rsid w:val="00D46DB7"/>
    <w:rsid w:val="00D472BB"/>
    <w:rsid w:val="00D504C3"/>
    <w:rsid w:val="00D53120"/>
    <w:rsid w:val="00D56BFE"/>
    <w:rsid w:val="00D63F7F"/>
    <w:rsid w:val="00D665BC"/>
    <w:rsid w:val="00D7240F"/>
    <w:rsid w:val="00D8032E"/>
    <w:rsid w:val="00D821B0"/>
    <w:rsid w:val="00D83F74"/>
    <w:rsid w:val="00D84EC0"/>
    <w:rsid w:val="00D918E9"/>
    <w:rsid w:val="00D929DD"/>
    <w:rsid w:val="00D9397D"/>
    <w:rsid w:val="00D97A2A"/>
    <w:rsid w:val="00DA06F4"/>
    <w:rsid w:val="00DA0926"/>
    <w:rsid w:val="00DA5F45"/>
    <w:rsid w:val="00DB5E0B"/>
    <w:rsid w:val="00DB612C"/>
    <w:rsid w:val="00DC7F56"/>
    <w:rsid w:val="00DF4FFA"/>
    <w:rsid w:val="00E04ECD"/>
    <w:rsid w:val="00E068DB"/>
    <w:rsid w:val="00E07B64"/>
    <w:rsid w:val="00E2188D"/>
    <w:rsid w:val="00E21F38"/>
    <w:rsid w:val="00E242B4"/>
    <w:rsid w:val="00E24C62"/>
    <w:rsid w:val="00E36D10"/>
    <w:rsid w:val="00E45CA2"/>
    <w:rsid w:val="00E52742"/>
    <w:rsid w:val="00E57B0D"/>
    <w:rsid w:val="00E6117A"/>
    <w:rsid w:val="00E613D9"/>
    <w:rsid w:val="00E6287C"/>
    <w:rsid w:val="00E64A5E"/>
    <w:rsid w:val="00E6513D"/>
    <w:rsid w:val="00E665C8"/>
    <w:rsid w:val="00E77C81"/>
    <w:rsid w:val="00E83098"/>
    <w:rsid w:val="00E870A4"/>
    <w:rsid w:val="00E92935"/>
    <w:rsid w:val="00EA0887"/>
    <w:rsid w:val="00EA20DC"/>
    <w:rsid w:val="00EA6C35"/>
    <w:rsid w:val="00EB37DD"/>
    <w:rsid w:val="00EB3D59"/>
    <w:rsid w:val="00EC785F"/>
    <w:rsid w:val="00ED5D26"/>
    <w:rsid w:val="00EF25F7"/>
    <w:rsid w:val="00F02943"/>
    <w:rsid w:val="00F318B1"/>
    <w:rsid w:val="00F31BF7"/>
    <w:rsid w:val="00F425A5"/>
    <w:rsid w:val="00F45EB5"/>
    <w:rsid w:val="00F5654F"/>
    <w:rsid w:val="00F56B14"/>
    <w:rsid w:val="00F60494"/>
    <w:rsid w:val="00F65559"/>
    <w:rsid w:val="00F75878"/>
    <w:rsid w:val="00F77D8D"/>
    <w:rsid w:val="00F77E09"/>
    <w:rsid w:val="00F815E4"/>
    <w:rsid w:val="00F82B4F"/>
    <w:rsid w:val="00F83515"/>
    <w:rsid w:val="00F84949"/>
    <w:rsid w:val="00F84ABE"/>
    <w:rsid w:val="00F870EF"/>
    <w:rsid w:val="00F97263"/>
    <w:rsid w:val="00FA4845"/>
    <w:rsid w:val="00FA6024"/>
    <w:rsid w:val="00FB2214"/>
    <w:rsid w:val="00FB6630"/>
    <w:rsid w:val="00FE5271"/>
    <w:rsid w:val="00FF07C0"/>
    <w:rsid w:val="00FF238C"/>
    <w:rsid w:val="00FF25DA"/>
    <w:rsid w:val="00FF2FDA"/>
    <w:rsid w:val="00FF3021"/>
    <w:rsid w:val="00FF4069"/>
    <w:rsid w:val="00FF73B8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1D7B1-D6BC-4499-A9D0-8132AD1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F6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D121D3"/>
    <w:pPr>
      <w:widowControl w:val="0"/>
      <w:ind w:left="100"/>
      <w:outlineLvl w:val="0"/>
    </w:pPr>
    <w:rPr>
      <w:rFonts w:ascii="Lucida Sans" w:eastAsia="Lucida Sans" w:hAnsi="Lucida Sans" w:cstheme="minorBidi"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rsid w:val="00D121D3"/>
    <w:pPr>
      <w:widowControl w:val="0"/>
      <w:ind w:left="100"/>
      <w:outlineLvl w:val="1"/>
    </w:pPr>
    <w:rPr>
      <w:rFonts w:ascii="Cambria" w:eastAsia="Cambria" w:hAnsi="Cambria" w:cstheme="minorBidi"/>
      <w:sz w:val="49"/>
      <w:szCs w:val="49"/>
    </w:rPr>
  </w:style>
  <w:style w:type="paragraph" w:styleId="Heading3">
    <w:name w:val="heading 3"/>
    <w:basedOn w:val="Normal"/>
    <w:link w:val="Heading3Char"/>
    <w:uiPriority w:val="1"/>
    <w:qFormat/>
    <w:rsid w:val="00D121D3"/>
    <w:pPr>
      <w:widowControl w:val="0"/>
      <w:ind w:left="100"/>
      <w:outlineLvl w:val="2"/>
    </w:pPr>
    <w:rPr>
      <w:rFonts w:ascii="Calibri" w:eastAsia="Calibri" w:hAnsi="Calibri" w:cstheme="minorBidi"/>
      <w:b/>
      <w:bCs/>
      <w:sz w:val="42"/>
      <w:szCs w:val="42"/>
    </w:rPr>
  </w:style>
  <w:style w:type="paragraph" w:styleId="Heading4">
    <w:name w:val="heading 4"/>
    <w:basedOn w:val="Normal"/>
    <w:link w:val="Heading4Char"/>
    <w:uiPriority w:val="1"/>
    <w:qFormat/>
    <w:rsid w:val="00D121D3"/>
    <w:pPr>
      <w:widowControl w:val="0"/>
      <w:ind w:left="100"/>
      <w:outlineLvl w:val="3"/>
    </w:pPr>
    <w:rPr>
      <w:rFonts w:cstheme="minorBidi"/>
      <w:sz w:val="42"/>
      <w:szCs w:val="42"/>
    </w:rPr>
  </w:style>
  <w:style w:type="paragraph" w:styleId="Heading5">
    <w:name w:val="heading 5"/>
    <w:basedOn w:val="Normal"/>
    <w:link w:val="Heading5Char"/>
    <w:uiPriority w:val="1"/>
    <w:qFormat/>
    <w:rsid w:val="00D121D3"/>
    <w:pPr>
      <w:widowControl w:val="0"/>
      <w:ind w:left="100"/>
      <w:outlineLvl w:val="4"/>
    </w:pPr>
    <w:rPr>
      <w:rFonts w:ascii="Calibri" w:eastAsia="Calibri" w:hAnsi="Calibri" w:cstheme="minorBid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D121D3"/>
    <w:pPr>
      <w:widowControl w:val="0"/>
      <w:spacing w:before="52"/>
      <w:ind w:left="100"/>
      <w:outlineLvl w:val="5"/>
    </w:pPr>
    <w:rPr>
      <w:rFonts w:ascii="Lucida Sans" w:eastAsia="Lucida Sans" w:hAnsi="Lucida San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C4A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4A24"/>
  </w:style>
  <w:style w:type="paragraph" w:styleId="FootnoteText">
    <w:name w:val="footnote text"/>
    <w:basedOn w:val="Normal"/>
    <w:semiHidden/>
    <w:rsid w:val="004664E4"/>
    <w:rPr>
      <w:sz w:val="20"/>
      <w:szCs w:val="20"/>
    </w:rPr>
  </w:style>
  <w:style w:type="character" w:styleId="FootnoteReference">
    <w:name w:val="footnote reference"/>
    <w:semiHidden/>
    <w:rsid w:val="004664E4"/>
    <w:rPr>
      <w:vertAlign w:val="superscript"/>
    </w:rPr>
  </w:style>
  <w:style w:type="character" w:styleId="Hyperlink">
    <w:name w:val="Hyperlink"/>
    <w:rsid w:val="003A1913"/>
    <w:rPr>
      <w:color w:val="0000FF"/>
      <w:u w:val="single"/>
    </w:rPr>
  </w:style>
  <w:style w:type="character" w:styleId="Strong">
    <w:name w:val="Strong"/>
    <w:qFormat/>
    <w:rsid w:val="00FB6630"/>
    <w:rPr>
      <w:b/>
      <w:bCs/>
    </w:rPr>
  </w:style>
  <w:style w:type="character" w:customStyle="1" w:styleId="ind">
    <w:name w:val="ind"/>
    <w:basedOn w:val="DefaultParagraphFont"/>
    <w:rsid w:val="009A2CEE"/>
  </w:style>
  <w:style w:type="paragraph" w:styleId="BalloonText">
    <w:name w:val="Balloon Text"/>
    <w:basedOn w:val="Normal"/>
    <w:link w:val="BalloonTextChar"/>
    <w:rsid w:val="00387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752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2E62"/>
    <w:rPr>
      <w:rFonts w:eastAsiaTheme="minorHAnsi" w:cstheme="minorBidi"/>
      <w:sz w:val="24"/>
      <w:szCs w:val="22"/>
    </w:rPr>
  </w:style>
  <w:style w:type="paragraph" w:styleId="ListParagraph">
    <w:name w:val="List Paragraph"/>
    <w:basedOn w:val="Normal"/>
    <w:uiPriority w:val="1"/>
    <w:qFormat/>
    <w:rsid w:val="00D16B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121D3"/>
    <w:rPr>
      <w:rFonts w:ascii="Lucida Sans" w:eastAsia="Lucida Sans" w:hAnsi="Lucida Sans" w:cstheme="minorBidi"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D121D3"/>
    <w:rPr>
      <w:rFonts w:ascii="Cambria" w:eastAsia="Cambria" w:hAnsi="Cambria" w:cstheme="minorBidi"/>
      <w:sz w:val="49"/>
      <w:szCs w:val="49"/>
    </w:rPr>
  </w:style>
  <w:style w:type="character" w:customStyle="1" w:styleId="Heading3Char">
    <w:name w:val="Heading 3 Char"/>
    <w:basedOn w:val="DefaultParagraphFont"/>
    <w:link w:val="Heading3"/>
    <w:uiPriority w:val="1"/>
    <w:rsid w:val="00D121D3"/>
    <w:rPr>
      <w:rFonts w:ascii="Calibri" w:eastAsia="Calibri" w:hAnsi="Calibri" w:cstheme="minorBidi"/>
      <w:b/>
      <w:bCs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1"/>
    <w:rsid w:val="00D121D3"/>
    <w:rPr>
      <w:rFonts w:cstheme="minorBidi"/>
      <w:sz w:val="42"/>
      <w:szCs w:val="42"/>
    </w:rPr>
  </w:style>
  <w:style w:type="character" w:customStyle="1" w:styleId="Heading5Char">
    <w:name w:val="Heading 5 Char"/>
    <w:basedOn w:val="DefaultParagraphFont"/>
    <w:link w:val="Heading5"/>
    <w:uiPriority w:val="1"/>
    <w:rsid w:val="00D121D3"/>
    <w:rPr>
      <w:rFonts w:ascii="Calibri" w:eastAsia="Calibri" w:hAnsi="Calibri" w:cstheme="min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D121D3"/>
    <w:rPr>
      <w:rFonts w:ascii="Lucida Sans" w:eastAsia="Lucida Sans" w:hAnsi="Lucida Sans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121D3"/>
    <w:pPr>
      <w:widowControl w:val="0"/>
      <w:ind w:left="100"/>
    </w:pPr>
    <w:rPr>
      <w:rFonts w:ascii="Georgia" w:eastAsia="Georgia" w:hAnsi="Georgi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121D3"/>
    <w:rPr>
      <w:rFonts w:ascii="Georgia" w:eastAsia="Georgia" w:hAnsi="Georgia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21D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5B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D700"/>
                    <w:bottom w:val="dotted" w:sz="6" w:space="8" w:color="FFD700"/>
                    <w:right w:val="dotted" w:sz="6" w:space="8" w:color="FFD700"/>
                  </w:divBdr>
                </w:div>
              </w:divsChild>
            </w:div>
          </w:divsChild>
        </w:div>
      </w:divsChild>
    </w:div>
    <w:div w:id="590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5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D700"/>
                    <w:bottom w:val="dotted" w:sz="6" w:space="8" w:color="FFD700"/>
                    <w:right w:val="dotted" w:sz="6" w:space="8" w:color="FFD700"/>
                  </w:divBdr>
                </w:div>
              </w:divsChild>
            </w:div>
          </w:divsChild>
        </w:div>
      </w:divsChild>
    </w:div>
    <w:div w:id="1517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3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0301-21E9-4C08-B022-2BE40987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9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Series:</vt:lpstr>
    </vt:vector>
  </TitlesOfParts>
  <Company>Christ Community EFC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Series:</dc:title>
  <dc:subject/>
  <dc:creator>Michael L. Futrell</dc:creator>
  <cp:keywords/>
  <dc:description/>
  <cp:lastModifiedBy>Michael Futrell</cp:lastModifiedBy>
  <cp:revision>10</cp:revision>
  <cp:lastPrinted>2018-05-05T12:38:00Z</cp:lastPrinted>
  <dcterms:created xsi:type="dcterms:W3CDTF">2018-04-30T14:27:00Z</dcterms:created>
  <dcterms:modified xsi:type="dcterms:W3CDTF">2018-05-06T12:07:00Z</dcterms:modified>
</cp:coreProperties>
</file>