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2B1260">
        <w:t>Heaven</w:t>
      </w:r>
    </w:p>
    <w:p w:rsidR="00821CF6" w:rsidRDefault="00821CF6" w:rsidP="00D929DD">
      <w:r>
        <w:t xml:space="preserve">Message: </w:t>
      </w:r>
      <w:r w:rsidR="00E94BEE">
        <w:t>0</w:t>
      </w:r>
      <w:r w:rsidR="003E6996">
        <w:t>4</w:t>
      </w:r>
      <w:r w:rsidR="00E94BEE">
        <w:t xml:space="preserve"> </w:t>
      </w:r>
      <w:proofErr w:type="gramStart"/>
      <w:r w:rsidR="00E94BEE" w:rsidRPr="00E94BEE">
        <w:t>The</w:t>
      </w:r>
      <w:proofErr w:type="gramEnd"/>
      <w:r w:rsidR="00E94BEE" w:rsidRPr="00E94BEE">
        <w:t xml:space="preserve"> </w:t>
      </w:r>
      <w:r w:rsidR="003E6996">
        <w:t>New Earth 2 Peter 3_13</w:t>
      </w:r>
    </w:p>
    <w:p w:rsidR="00066BD0" w:rsidRDefault="009F1F9B" w:rsidP="00AB29B4">
      <w:r>
        <w:t>Text:</w:t>
      </w:r>
      <w:r w:rsidR="00841371">
        <w:tab/>
      </w:r>
      <w:r w:rsidR="001B3CEB">
        <w:t>2 Peter 3:13</w:t>
      </w:r>
    </w:p>
    <w:p w:rsidR="005F105D" w:rsidRDefault="00821CF6" w:rsidP="00821CF6">
      <w:r>
        <w:t>Theme:</w:t>
      </w:r>
      <w:r w:rsidR="00D16C38">
        <w:t xml:space="preserve"> </w:t>
      </w:r>
    </w:p>
    <w:p w:rsidR="00E242B4" w:rsidRDefault="00821CF6" w:rsidP="00821CF6">
      <w:r>
        <w:t>Date:</w:t>
      </w:r>
      <w:r w:rsidR="005C11E0">
        <w:t xml:space="preserve"> </w:t>
      </w:r>
      <w:r w:rsidR="001B3CEB">
        <w:t>August</w:t>
      </w:r>
      <w:r w:rsidR="001D3DC9">
        <w:t xml:space="preserve"> </w:t>
      </w:r>
      <w:r w:rsidR="001B3CEB">
        <w:t>5</w:t>
      </w:r>
      <w:r w:rsidR="001D3DC9">
        <w:t>, 2018</w:t>
      </w:r>
    </w:p>
    <w:p w:rsidR="00FF25DA" w:rsidRPr="00286B90" w:rsidRDefault="00D83F74" w:rsidP="00221BAC">
      <w:r>
        <w:t xml:space="preserve">Location: </w:t>
      </w:r>
      <w:r w:rsidR="0064750F">
        <w:t>Christ C</w:t>
      </w:r>
      <w:r w:rsidR="00821CF6">
        <w:t>ommunity EFC</w:t>
      </w:r>
    </w:p>
    <w:p w:rsidR="00286B90" w:rsidRDefault="00286B90" w:rsidP="00286B90">
      <w:pPr>
        <w:rPr>
          <w:sz w:val="32"/>
        </w:rPr>
      </w:pPr>
    </w:p>
    <w:p w:rsidR="00601C30" w:rsidRPr="001B3CEB" w:rsidRDefault="00601C30" w:rsidP="00286B90">
      <w:pPr>
        <w:rPr>
          <w:b/>
          <w:bCs/>
          <w:sz w:val="32"/>
        </w:rPr>
      </w:pPr>
      <w:r w:rsidRPr="001B3CEB">
        <w:rPr>
          <w:b/>
          <w:sz w:val="32"/>
        </w:rPr>
        <w:t xml:space="preserve">If you would please turn in your Bibles to </w:t>
      </w:r>
      <w:r w:rsidRPr="001B3CEB">
        <w:rPr>
          <w:b/>
          <w:bCs/>
          <w:sz w:val="32"/>
        </w:rPr>
        <w:t>2 Peter 3:13</w:t>
      </w:r>
      <w:r w:rsidR="001B3CEB">
        <w:rPr>
          <w:b/>
          <w:bCs/>
          <w:sz w:val="32"/>
        </w:rPr>
        <w:t>, (p. 1019)</w:t>
      </w:r>
      <w:r w:rsidRPr="001B3CEB">
        <w:rPr>
          <w:b/>
          <w:bCs/>
          <w:sz w:val="32"/>
        </w:rPr>
        <w:t>.</w:t>
      </w:r>
    </w:p>
    <w:p w:rsidR="00601C30" w:rsidRDefault="00601C30" w:rsidP="00286B90">
      <w:pPr>
        <w:rPr>
          <w:bCs/>
          <w:sz w:val="32"/>
        </w:rPr>
      </w:pPr>
    </w:p>
    <w:p w:rsidR="00601C30" w:rsidRDefault="00601C30" w:rsidP="00601C30">
      <w:pPr>
        <w:rPr>
          <w:sz w:val="32"/>
        </w:rPr>
      </w:pPr>
      <w:r>
        <w:rPr>
          <w:sz w:val="32"/>
        </w:rPr>
        <w:t xml:space="preserve">We are in the fourth week of our series about heaven. </w:t>
      </w:r>
    </w:p>
    <w:p w:rsidR="00601C30" w:rsidRDefault="00601C30" w:rsidP="00286B90">
      <w:pPr>
        <w:rPr>
          <w:bCs/>
          <w:sz w:val="32"/>
        </w:rPr>
      </w:pPr>
    </w:p>
    <w:p w:rsidR="00212C28" w:rsidRDefault="00601C30" w:rsidP="00286B90">
      <w:pPr>
        <w:rPr>
          <w:bCs/>
          <w:sz w:val="32"/>
        </w:rPr>
      </w:pPr>
      <w:r>
        <w:rPr>
          <w:bCs/>
          <w:sz w:val="32"/>
        </w:rPr>
        <w:t>So far we have looked at the cosmology</w:t>
      </w:r>
      <w:r w:rsidR="00212C28">
        <w:rPr>
          <w:bCs/>
          <w:sz w:val="32"/>
        </w:rPr>
        <w:t>, the understanding of the universe held by</w:t>
      </w:r>
      <w:r>
        <w:rPr>
          <w:bCs/>
          <w:sz w:val="32"/>
        </w:rPr>
        <w:t xml:space="preserve"> the people of the Bible. </w:t>
      </w:r>
    </w:p>
    <w:p w:rsidR="00212C28" w:rsidRDefault="00212C28" w:rsidP="00286B90">
      <w:pPr>
        <w:rPr>
          <w:bCs/>
          <w:sz w:val="32"/>
        </w:rPr>
      </w:pPr>
    </w:p>
    <w:p w:rsidR="00601C30" w:rsidRDefault="00212C28" w:rsidP="00286B90">
      <w:pPr>
        <w:rPr>
          <w:bCs/>
          <w:sz w:val="32"/>
        </w:rPr>
      </w:pPr>
      <w:r>
        <w:rPr>
          <w:bCs/>
          <w:sz w:val="32"/>
        </w:rPr>
        <w:t>They saw h</w:t>
      </w:r>
      <w:r w:rsidR="00601C30">
        <w:rPr>
          <w:bCs/>
          <w:sz w:val="32"/>
        </w:rPr>
        <w:t>eaven was divided into three layers.</w:t>
      </w:r>
      <w:r>
        <w:rPr>
          <w:bCs/>
          <w:sz w:val="32"/>
        </w:rPr>
        <w:t xml:space="preserve"> </w:t>
      </w:r>
      <w:r w:rsidR="00601C30">
        <w:rPr>
          <w:bCs/>
          <w:sz w:val="32"/>
        </w:rPr>
        <w:t xml:space="preserve">The first heaven is the sky, the atmosphere around us where the birds fly. </w:t>
      </w:r>
    </w:p>
    <w:p w:rsidR="00212C28" w:rsidRDefault="00212C28" w:rsidP="00286B90">
      <w:pPr>
        <w:rPr>
          <w:bCs/>
          <w:sz w:val="32"/>
        </w:rPr>
      </w:pPr>
    </w:p>
    <w:p w:rsidR="00601C30" w:rsidRDefault="00601C30" w:rsidP="00286B90">
      <w:pPr>
        <w:rPr>
          <w:bCs/>
          <w:sz w:val="32"/>
        </w:rPr>
      </w:pPr>
      <w:r>
        <w:rPr>
          <w:bCs/>
          <w:sz w:val="32"/>
        </w:rPr>
        <w:t xml:space="preserve">The second heaven is the universe where we find the planets, the stars, and all the galaxies. </w:t>
      </w:r>
    </w:p>
    <w:p w:rsidR="00601C30" w:rsidRDefault="00601C30" w:rsidP="00286B90">
      <w:pPr>
        <w:rPr>
          <w:bCs/>
          <w:sz w:val="32"/>
        </w:rPr>
      </w:pPr>
    </w:p>
    <w:p w:rsidR="009B2FD6" w:rsidRDefault="00601C30" w:rsidP="00286B90">
      <w:pPr>
        <w:rPr>
          <w:bCs/>
          <w:sz w:val="32"/>
        </w:rPr>
      </w:pPr>
      <w:r>
        <w:rPr>
          <w:bCs/>
          <w:sz w:val="32"/>
        </w:rPr>
        <w:t xml:space="preserve">The third heaven is the unique place where God dwells. </w:t>
      </w:r>
      <w:r w:rsidR="009B2FD6">
        <w:rPr>
          <w:bCs/>
          <w:sz w:val="32"/>
        </w:rPr>
        <w:t>In fact the definition of heaven is that heaven is the dwelling place of God.</w:t>
      </w:r>
    </w:p>
    <w:p w:rsidR="009B2FD6" w:rsidRDefault="009B2FD6" w:rsidP="00286B90">
      <w:pPr>
        <w:rPr>
          <w:bCs/>
          <w:sz w:val="32"/>
        </w:rPr>
      </w:pPr>
    </w:p>
    <w:p w:rsidR="00212C28" w:rsidRDefault="00212C28" w:rsidP="00286B90">
      <w:pPr>
        <w:rPr>
          <w:bCs/>
          <w:sz w:val="32"/>
        </w:rPr>
      </w:pPr>
      <w:r>
        <w:rPr>
          <w:bCs/>
          <w:sz w:val="32"/>
        </w:rPr>
        <w:t>According to Genesis chapter 1, God created the earth. A place that is distinct from heaven.</w:t>
      </w:r>
    </w:p>
    <w:p w:rsidR="00212C28" w:rsidRDefault="00212C28" w:rsidP="00286B90">
      <w:pPr>
        <w:rPr>
          <w:bCs/>
          <w:sz w:val="32"/>
        </w:rPr>
      </w:pPr>
    </w:p>
    <w:p w:rsidR="00212C28" w:rsidRDefault="00212C28" w:rsidP="00286B90">
      <w:pPr>
        <w:rPr>
          <w:bCs/>
          <w:sz w:val="32"/>
        </w:rPr>
      </w:pPr>
      <w:r>
        <w:rPr>
          <w:bCs/>
          <w:sz w:val="32"/>
        </w:rPr>
        <w:t xml:space="preserve">On the earth God created a garden called Eden. And in the garden God placed Adam and Eve. </w:t>
      </w:r>
    </w:p>
    <w:p w:rsidR="00212C28" w:rsidRDefault="00212C28" w:rsidP="00286B90">
      <w:pPr>
        <w:rPr>
          <w:bCs/>
          <w:sz w:val="32"/>
        </w:rPr>
      </w:pPr>
    </w:p>
    <w:p w:rsidR="00212C28" w:rsidRDefault="00212C28" w:rsidP="00286B90">
      <w:pPr>
        <w:rPr>
          <w:bCs/>
          <w:sz w:val="32"/>
        </w:rPr>
      </w:pPr>
      <w:r>
        <w:rPr>
          <w:bCs/>
          <w:sz w:val="32"/>
        </w:rPr>
        <w:t>In a s</w:t>
      </w:r>
      <w:r w:rsidR="002F0B71">
        <w:rPr>
          <w:bCs/>
          <w:sz w:val="32"/>
        </w:rPr>
        <w:t>ens</w:t>
      </w:r>
      <w:r>
        <w:rPr>
          <w:bCs/>
          <w:sz w:val="32"/>
        </w:rPr>
        <w:t>e God created man from the dust of the earth and He created man for the earth—to reign and rule over the earth.</w:t>
      </w:r>
    </w:p>
    <w:p w:rsidR="00212C28" w:rsidRDefault="00212C28" w:rsidP="00286B90">
      <w:pPr>
        <w:rPr>
          <w:bCs/>
          <w:sz w:val="32"/>
        </w:rPr>
      </w:pPr>
    </w:p>
    <w:p w:rsidR="00212C28" w:rsidRDefault="00A44ABC" w:rsidP="00286B90">
      <w:pPr>
        <w:rPr>
          <w:bCs/>
          <w:sz w:val="32"/>
        </w:rPr>
      </w:pPr>
      <w:r>
        <w:rPr>
          <w:bCs/>
          <w:sz w:val="32"/>
        </w:rPr>
        <w:t xml:space="preserve">Though </w:t>
      </w:r>
      <w:r w:rsidR="00212C28">
        <w:rPr>
          <w:bCs/>
          <w:sz w:val="32"/>
        </w:rPr>
        <w:t xml:space="preserve">God would </w:t>
      </w:r>
      <w:r w:rsidR="00F0187C">
        <w:rPr>
          <w:bCs/>
          <w:sz w:val="32"/>
        </w:rPr>
        <w:t>meet with</w:t>
      </w:r>
      <w:r w:rsidR="00212C28">
        <w:rPr>
          <w:bCs/>
          <w:sz w:val="32"/>
        </w:rPr>
        <w:t xml:space="preserve"> </w:t>
      </w:r>
      <w:r>
        <w:rPr>
          <w:bCs/>
          <w:sz w:val="32"/>
        </w:rPr>
        <w:t>Adam and Eve</w:t>
      </w:r>
      <w:r w:rsidR="00212C28">
        <w:rPr>
          <w:bCs/>
          <w:sz w:val="32"/>
        </w:rPr>
        <w:t xml:space="preserve"> in the garden</w:t>
      </w:r>
      <w:r>
        <w:rPr>
          <w:bCs/>
          <w:sz w:val="32"/>
        </w:rPr>
        <w:t xml:space="preserve"> heaven and earth were distinct places.</w:t>
      </w:r>
    </w:p>
    <w:p w:rsidR="00212C28" w:rsidRDefault="00212C28" w:rsidP="00286B90">
      <w:pPr>
        <w:rPr>
          <w:bCs/>
          <w:sz w:val="32"/>
        </w:rPr>
      </w:pPr>
    </w:p>
    <w:p w:rsidR="00212C28" w:rsidRDefault="00F0187C" w:rsidP="00286B90">
      <w:pPr>
        <w:rPr>
          <w:bCs/>
          <w:sz w:val="32"/>
        </w:rPr>
      </w:pPr>
      <w:r>
        <w:rPr>
          <w:bCs/>
          <w:sz w:val="32"/>
        </w:rPr>
        <w:lastRenderedPageBreak/>
        <w:t>But t</w:t>
      </w:r>
      <w:r w:rsidR="00212C28">
        <w:rPr>
          <w:bCs/>
          <w:sz w:val="32"/>
        </w:rPr>
        <w:t xml:space="preserve">hen the fall happened. </w:t>
      </w:r>
      <w:r>
        <w:rPr>
          <w:bCs/>
          <w:sz w:val="32"/>
        </w:rPr>
        <w:t>Adam and Eve sinned. Not only did their sin affect them but all of creation was cursed because of their rebellion.</w:t>
      </w:r>
    </w:p>
    <w:p w:rsidR="00A44ABC" w:rsidRDefault="00A44ABC" w:rsidP="00286B90">
      <w:pPr>
        <w:rPr>
          <w:bCs/>
          <w:sz w:val="32"/>
        </w:rPr>
      </w:pPr>
    </w:p>
    <w:p w:rsidR="00212C28" w:rsidRDefault="00F0187C" w:rsidP="00286B90">
      <w:pPr>
        <w:rPr>
          <w:bCs/>
          <w:sz w:val="32"/>
        </w:rPr>
      </w:pPr>
      <w:r>
        <w:rPr>
          <w:bCs/>
          <w:sz w:val="32"/>
        </w:rPr>
        <w:t>God would not walk with man in this sin cursed world in the same way He did in Eden.</w:t>
      </w:r>
    </w:p>
    <w:p w:rsidR="00212C28" w:rsidRDefault="00212C28" w:rsidP="00286B90">
      <w:pPr>
        <w:rPr>
          <w:bCs/>
          <w:sz w:val="32"/>
        </w:rPr>
      </w:pPr>
    </w:p>
    <w:p w:rsidR="00212C28" w:rsidRDefault="00F0187C" w:rsidP="00286B90">
      <w:pPr>
        <w:rPr>
          <w:bCs/>
          <w:sz w:val="32"/>
        </w:rPr>
      </w:pPr>
      <w:r>
        <w:rPr>
          <w:bCs/>
          <w:sz w:val="32"/>
        </w:rPr>
        <w:t xml:space="preserve">Since the fall </w:t>
      </w:r>
      <w:r w:rsidR="002F0B71">
        <w:rPr>
          <w:bCs/>
          <w:sz w:val="32"/>
        </w:rPr>
        <w:t xml:space="preserve">and sin entered the world, </w:t>
      </w:r>
      <w:r>
        <w:rPr>
          <w:bCs/>
          <w:sz w:val="32"/>
        </w:rPr>
        <w:t>God has promised to restore, mankind, and this creation to the way it was when God looked over all that He had created and declared it to be very good.</w:t>
      </w:r>
    </w:p>
    <w:p w:rsidR="00F0187C" w:rsidRDefault="00F0187C" w:rsidP="00286B90">
      <w:pPr>
        <w:rPr>
          <w:bCs/>
          <w:sz w:val="32"/>
        </w:rPr>
      </w:pPr>
    </w:p>
    <w:p w:rsidR="00F0187C" w:rsidRDefault="00F0187C" w:rsidP="00286B90">
      <w:pPr>
        <w:rPr>
          <w:bCs/>
          <w:sz w:val="32"/>
        </w:rPr>
      </w:pPr>
      <w:r>
        <w:rPr>
          <w:bCs/>
          <w:sz w:val="32"/>
        </w:rPr>
        <w:t>We live now in between the way it was meant to be and the way it is going to be.</w:t>
      </w:r>
    </w:p>
    <w:p w:rsidR="00F0187C" w:rsidRDefault="00F0187C" w:rsidP="00286B90">
      <w:pPr>
        <w:rPr>
          <w:bCs/>
          <w:sz w:val="32"/>
        </w:rPr>
      </w:pPr>
    </w:p>
    <w:p w:rsidR="003E6996" w:rsidRDefault="001B3CEB" w:rsidP="00286B90">
      <w:pPr>
        <w:rPr>
          <w:sz w:val="32"/>
        </w:rPr>
      </w:pPr>
      <w:r>
        <w:rPr>
          <w:bCs/>
          <w:sz w:val="32"/>
        </w:rPr>
        <w:t>The apostle Peter writes</w:t>
      </w:r>
      <w:r w:rsidR="00877577">
        <w:rPr>
          <w:bCs/>
          <w:sz w:val="32"/>
        </w:rPr>
        <w:t xml:space="preserve"> this</w:t>
      </w:r>
      <w:r>
        <w:rPr>
          <w:bCs/>
          <w:sz w:val="32"/>
        </w:rPr>
        <w:t xml:space="preserve"> in </w:t>
      </w:r>
      <w:r w:rsidR="009B2FD6">
        <w:rPr>
          <w:bCs/>
          <w:sz w:val="32"/>
        </w:rPr>
        <w:t>2 Peter 3:13 “</w:t>
      </w:r>
      <w:r w:rsidR="003E6996" w:rsidRPr="009B2FD6">
        <w:rPr>
          <w:b/>
          <w:sz w:val="32"/>
        </w:rPr>
        <w:t>But according to his promise we are waiting for new heavens and a new earth in which righteousness dwells</w:t>
      </w:r>
      <w:r w:rsidR="003E6996" w:rsidRPr="003E6996">
        <w:rPr>
          <w:sz w:val="32"/>
        </w:rPr>
        <w:t>.</w:t>
      </w:r>
    </w:p>
    <w:p w:rsidR="003E6996" w:rsidRDefault="003E6996" w:rsidP="00286B90">
      <w:pPr>
        <w:rPr>
          <w:sz w:val="32"/>
        </w:rPr>
      </w:pPr>
    </w:p>
    <w:p w:rsidR="009B2FD6" w:rsidRDefault="009B2FD6" w:rsidP="00601C30">
      <w:pPr>
        <w:rPr>
          <w:sz w:val="32"/>
        </w:rPr>
      </w:pPr>
      <w:r>
        <w:rPr>
          <w:sz w:val="32"/>
        </w:rPr>
        <w:t xml:space="preserve">With </w:t>
      </w:r>
      <w:r w:rsidR="002F0B71">
        <w:rPr>
          <w:sz w:val="32"/>
        </w:rPr>
        <w:t>all</w:t>
      </w:r>
      <w:r>
        <w:rPr>
          <w:sz w:val="32"/>
        </w:rPr>
        <w:t xml:space="preserve"> this talk about paradise, third heaven, present heaven, some asked</w:t>
      </w:r>
      <w:r w:rsidRPr="00601C30">
        <w:rPr>
          <w:sz w:val="32"/>
        </w:rPr>
        <w:t xml:space="preserve"> the</w:t>
      </w:r>
      <w:r w:rsidR="00601C30" w:rsidRPr="00601C30">
        <w:rPr>
          <w:sz w:val="32"/>
        </w:rPr>
        <w:t xml:space="preserve"> question</w:t>
      </w:r>
      <w:r>
        <w:rPr>
          <w:sz w:val="32"/>
        </w:rPr>
        <w:t>, “W</w:t>
      </w:r>
      <w:r w:rsidR="00601C30" w:rsidRPr="00601C30">
        <w:rPr>
          <w:sz w:val="32"/>
        </w:rPr>
        <w:t>here on earth is heaven?</w:t>
      </w:r>
      <w:r>
        <w:rPr>
          <w:sz w:val="32"/>
        </w:rPr>
        <w:t>”</w:t>
      </w:r>
    </w:p>
    <w:p w:rsidR="009B2FD6" w:rsidRDefault="009B2FD6" w:rsidP="00601C30">
      <w:pPr>
        <w:rPr>
          <w:sz w:val="32"/>
        </w:rPr>
      </w:pPr>
    </w:p>
    <w:p w:rsidR="00A44ABC" w:rsidRDefault="009B2FD6" w:rsidP="00601C30">
      <w:pPr>
        <w:rPr>
          <w:sz w:val="32"/>
        </w:rPr>
      </w:pPr>
      <w:r>
        <w:rPr>
          <w:sz w:val="32"/>
        </w:rPr>
        <w:t>L</w:t>
      </w:r>
      <w:r w:rsidR="00601C30" w:rsidRPr="00601C30">
        <w:rPr>
          <w:sz w:val="32"/>
        </w:rPr>
        <w:t xml:space="preserve">et me say </w:t>
      </w:r>
      <w:r w:rsidR="00877577">
        <w:rPr>
          <w:sz w:val="32"/>
        </w:rPr>
        <w:t xml:space="preserve">this </w:t>
      </w:r>
      <w:r w:rsidR="00601C30" w:rsidRPr="00601C30">
        <w:rPr>
          <w:sz w:val="32"/>
        </w:rPr>
        <w:t>very plainly</w:t>
      </w:r>
      <w:r w:rsidR="002F0B71">
        <w:rPr>
          <w:sz w:val="32"/>
        </w:rPr>
        <w:t>. T</w:t>
      </w:r>
      <w:r w:rsidR="00601C30" w:rsidRPr="00601C30">
        <w:rPr>
          <w:sz w:val="32"/>
        </w:rPr>
        <w:t xml:space="preserve">he new heaven well be </w:t>
      </w:r>
      <w:r>
        <w:rPr>
          <w:sz w:val="32"/>
        </w:rPr>
        <w:t>on</w:t>
      </w:r>
      <w:r w:rsidR="00601C30" w:rsidRPr="00601C30">
        <w:rPr>
          <w:sz w:val="32"/>
        </w:rPr>
        <w:t xml:space="preserve"> the new earth. </w:t>
      </w:r>
    </w:p>
    <w:p w:rsidR="00A44ABC" w:rsidRDefault="00A44ABC" w:rsidP="00601C30">
      <w:pPr>
        <w:rPr>
          <w:sz w:val="32"/>
        </w:rPr>
      </w:pPr>
    </w:p>
    <w:p w:rsidR="00A44ABC" w:rsidRDefault="00A44ABC" w:rsidP="00A44ABC">
      <w:pPr>
        <w:rPr>
          <w:b/>
          <w:sz w:val="32"/>
        </w:rPr>
      </w:pPr>
      <w:r>
        <w:rPr>
          <w:bCs/>
          <w:sz w:val="32"/>
        </w:rPr>
        <w:t>Revelation 21:1-3 “</w:t>
      </w:r>
      <w:r w:rsidRPr="00A44ABC">
        <w:rPr>
          <w:b/>
          <w:sz w:val="32"/>
        </w:rPr>
        <w:t xml:space="preserve">Then I saw a new heaven and a new earth, for the first heaven and the first earth had passed away, and the sea was no more. </w:t>
      </w:r>
    </w:p>
    <w:p w:rsidR="00A44ABC" w:rsidRDefault="00A44ABC" w:rsidP="00A44ABC">
      <w:pPr>
        <w:rPr>
          <w:b/>
          <w:sz w:val="32"/>
        </w:rPr>
      </w:pPr>
    </w:p>
    <w:p w:rsidR="00A44ABC" w:rsidRDefault="00A44ABC" w:rsidP="00A44ABC">
      <w:pPr>
        <w:rPr>
          <w:sz w:val="32"/>
        </w:rPr>
      </w:pPr>
      <w:r w:rsidRPr="00A44ABC">
        <w:rPr>
          <w:b/>
          <w:sz w:val="32"/>
          <w:vertAlign w:val="superscript"/>
        </w:rPr>
        <w:t xml:space="preserve">2 </w:t>
      </w:r>
      <w:r w:rsidRPr="00A44ABC">
        <w:rPr>
          <w:b/>
          <w:sz w:val="32"/>
        </w:rPr>
        <w:t xml:space="preserve">And I saw the holy city, </w:t>
      </w:r>
      <w:proofErr w:type="gramStart"/>
      <w:r w:rsidRPr="00A44ABC">
        <w:rPr>
          <w:b/>
          <w:sz w:val="32"/>
        </w:rPr>
        <w:t>new</w:t>
      </w:r>
      <w:proofErr w:type="gramEnd"/>
      <w:r w:rsidRPr="00A44ABC">
        <w:rPr>
          <w:b/>
          <w:sz w:val="32"/>
        </w:rPr>
        <w:t xml:space="preserve"> Jerusalem, coming down out of heaven from God, prepared as a bride adorned for her husband. </w:t>
      </w:r>
      <w:r w:rsidRPr="00A44ABC">
        <w:rPr>
          <w:b/>
          <w:sz w:val="32"/>
          <w:vertAlign w:val="superscript"/>
        </w:rPr>
        <w:t xml:space="preserve">3 </w:t>
      </w:r>
      <w:r w:rsidRPr="00A44ABC">
        <w:rPr>
          <w:b/>
          <w:sz w:val="32"/>
        </w:rPr>
        <w:t>And I heard a loud voice from the throne saying, “Behold, the dwelling place of God is with man. He will dwell with them, and they will be his people, and God himself will be with them as their God</w:t>
      </w:r>
      <w:r w:rsidRPr="00A44ABC">
        <w:rPr>
          <w:sz w:val="32"/>
        </w:rPr>
        <w:t xml:space="preserve">. </w:t>
      </w:r>
    </w:p>
    <w:p w:rsidR="00A44ABC" w:rsidRDefault="00A44ABC" w:rsidP="00A44ABC">
      <w:pPr>
        <w:rPr>
          <w:sz w:val="32"/>
        </w:rPr>
      </w:pPr>
    </w:p>
    <w:p w:rsidR="00A44ABC" w:rsidRPr="00A44ABC" w:rsidRDefault="00A44ABC" w:rsidP="00A44ABC">
      <w:pPr>
        <w:rPr>
          <w:sz w:val="32"/>
        </w:rPr>
      </w:pPr>
      <w:r>
        <w:rPr>
          <w:sz w:val="32"/>
        </w:rPr>
        <w:t>Heaven, the dwelling place of God, will come down and rest on earth. The new heaven and the new earth will be one in the same.</w:t>
      </w:r>
    </w:p>
    <w:p w:rsidR="009B2FD6" w:rsidRDefault="00A44ABC" w:rsidP="00601C30">
      <w:pPr>
        <w:rPr>
          <w:sz w:val="32"/>
        </w:rPr>
      </w:pPr>
      <w:r>
        <w:rPr>
          <w:sz w:val="32"/>
        </w:rPr>
        <w:lastRenderedPageBreak/>
        <w:t xml:space="preserve">But don’t miss this. </w:t>
      </w:r>
      <w:r w:rsidR="00601C30" w:rsidRPr="00601C30">
        <w:rPr>
          <w:sz w:val="32"/>
        </w:rPr>
        <w:t xml:space="preserve">The new earth will be the resurrected restored earth as we know it. </w:t>
      </w:r>
    </w:p>
    <w:p w:rsidR="009B2FD6" w:rsidRDefault="009B2FD6" w:rsidP="00601C30">
      <w:pPr>
        <w:rPr>
          <w:sz w:val="32"/>
        </w:rPr>
      </w:pPr>
    </w:p>
    <w:p w:rsidR="00601C30" w:rsidRPr="00601C30" w:rsidRDefault="00601C30" w:rsidP="00601C30">
      <w:pPr>
        <w:rPr>
          <w:sz w:val="32"/>
        </w:rPr>
      </w:pPr>
      <w:r w:rsidRPr="00601C30">
        <w:rPr>
          <w:sz w:val="32"/>
        </w:rPr>
        <w:t xml:space="preserve">Now, having said that, let me begin to explain. </w:t>
      </w:r>
    </w:p>
    <w:p w:rsidR="00601C30" w:rsidRPr="00601C30" w:rsidRDefault="00601C30" w:rsidP="00601C30">
      <w:pPr>
        <w:rPr>
          <w:sz w:val="32"/>
        </w:rPr>
      </w:pPr>
    </w:p>
    <w:p w:rsidR="00601C30" w:rsidRPr="00601C30" w:rsidRDefault="00877577" w:rsidP="00601C30">
      <w:pPr>
        <w:rPr>
          <w:sz w:val="32"/>
        </w:rPr>
      </w:pPr>
      <w:r>
        <w:rPr>
          <w:sz w:val="32"/>
        </w:rPr>
        <w:t>In the old</w:t>
      </w:r>
      <w:r w:rsidR="00601C30" w:rsidRPr="00601C30">
        <w:rPr>
          <w:sz w:val="32"/>
        </w:rPr>
        <w:t xml:space="preserve"> hy</w:t>
      </w:r>
      <w:r>
        <w:rPr>
          <w:sz w:val="32"/>
        </w:rPr>
        <w:t>mn “This is My Father’s World” t</w:t>
      </w:r>
      <w:r w:rsidR="00601C30" w:rsidRPr="00601C30">
        <w:rPr>
          <w:sz w:val="32"/>
        </w:rPr>
        <w:t xml:space="preserve">here is a line in there that says “Jesus who died will be satisfied and earth and heaven be one”. </w:t>
      </w:r>
    </w:p>
    <w:p w:rsidR="00601C30" w:rsidRPr="00601C30" w:rsidRDefault="00601C30" w:rsidP="00601C30">
      <w:pPr>
        <w:rPr>
          <w:sz w:val="32"/>
        </w:rPr>
      </w:pPr>
    </w:p>
    <w:p w:rsidR="00601C30" w:rsidRPr="00601C30" w:rsidRDefault="00877577" w:rsidP="00601C30">
      <w:pPr>
        <w:rPr>
          <w:sz w:val="32"/>
        </w:rPr>
      </w:pPr>
      <w:r>
        <w:rPr>
          <w:sz w:val="32"/>
        </w:rPr>
        <w:t>Often</w:t>
      </w:r>
      <w:r w:rsidR="00601C30" w:rsidRPr="00601C30">
        <w:rPr>
          <w:sz w:val="32"/>
        </w:rPr>
        <w:t xml:space="preserve"> we sing our theology whether we realize it or not. </w:t>
      </w:r>
    </w:p>
    <w:p w:rsidR="00601C30" w:rsidRPr="00601C30" w:rsidRDefault="00601C30" w:rsidP="00601C30">
      <w:pPr>
        <w:rPr>
          <w:sz w:val="32"/>
        </w:rPr>
      </w:pPr>
    </w:p>
    <w:p w:rsidR="00601C30" w:rsidRPr="00601C30" w:rsidRDefault="00877577" w:rsidP="00601C30">
      <w:pPr>
        <w:rPr>
          <w:sz w:val="32"/>
        </w:rPr>
      </w:pPr>
      <w:r>
        <w:rPr>
          <w:sz w:val="32"/>
        </w:rPr>
        <w:t>L</w:t>
      </w:r>
      <w:r w:rsidR="00601C30" w:rsidRPr="00601C30">
        <w:rPr>
          <w:sz w:val="32"/>
        </w:rPr>
        <w:t xml:space="preserve">et’s see what </w:t>
      </w:r>
      <w:r w:rsidR="009B2FD6">
        <w:rPr>
          <w:sz w:val="32"/>
        </w:rPr>
        <w:t xml:space="preserve">the Bible </w:t>
      </w:r>
      <w:r w:rsidR="00601C30" w:rsidRPr="00601C30">
        <w:rPr>
          <w:sz w:val="32"/>
        </w:rPr>
        <w:t>has to say.</w:t>
      </w:r>
      <w:r w:rsidR="00F35D1B">
        <w:rPr>
          <w:sz w:val="32"/>
        </w:rPr>
        <w:t xml:space="preserve"> </w:t>
      </w:r>
    </w:p>
    <w:p w:rsidR="00601C30" w:rsidRPr="00601C30" w:rsidRDefault="00601C30" w:rsidP="00601C30">
      <w:pPr>
        <w:rPr>
          <w:sz w:val="32"/>
        </w:rPr>
      </w:pPr>
    </w:p>
    <w:p w:rsidR="00A44ABC" w:rsidRDefault="00601C30" w:rsidP="00601C30">
      <w:pPr>
        <w:rPr>
          <w:sz w:val="32"/>
        </w:rPr>
      </w:pPr>
      <w:r w:rsidRPr="00601C30">
        <w:rPr>
          <w:sz w:val="32"/>
        </w:rPr>
        <w:t xml:space="preserve">First of all we need to look at the earth as we know it right now and that has to do with the cursed earth. </w:t>
      </w:r>
    </w:p>
    <w:p w:rsidR="00A44ABC" w:rsidRDefault="00A44ABC" w:rsidP="00601C30">
      <w:pPr>
        <w:rPr>
          <w:sz w:val="32"/>
        </w:rPr>
      </w:pPr>
    </w:p>
    <w:p w:rsidR="00601C30" w:rsidRPr="00601C30" w:rsidRDefault="00A44ABC" w:rsidP="00601C30">
      <w:pPr>
        <w:rPr>
          <w:sz w:val="32"/>
        </w:rPr>
      </w:pPr>
      <w:r>
        <w:rPr>
          <w:sz w:val="32"/>
        </w:rPr>
        <w:t>We</w:t>
      </w:r>
      <w:r w:rsidR="00601C30" w:rsidRPr="00601C30">
        <w:rPr>
          <w:sz w:val="32"/>
        </w:rPr>
        <w:t xml:space="preserve"> find </w:t>
      </w:r>
      <w:r>
        <w:rPr>
          <w:sz w:val="32"/>
        </w:rPr>
        <w:t>this way back in G</w:t>
      </w:r>
      <w:r w:rsidR="00601C30" w:rsidRPr="00601C30">
        <w:rPr>
          <w:sz w:val="32"/>
        </w:rPr>
        <w:t xml:space="preserve">enesis chapter 3. </w:t>
      </w:r>
      <w:r w:rsidRPr="00A44ABC">
        <w:rPr>
          <w:b/>
          <w:sz w:val="32"/>
        </w:rPr>
        <w:t xml:space="preserve">In fact, would you turn there with me to Genesis </w:t>
      </w:r>
      <w:proofErr w:type="gramStart"/>
      <w:r w:rsidRPr="00A44ABC">
        <w:rPr>
          <w:b/>
          <w:sz w:val="32"/>
        </w:rPr>
        <w:t>3:17.</w:t>
      </w:r>
      <w:proofErr w:type="gramEnd"/>
    </w:p>
    <w:p w:rsidR="00601C30" w:rsidRPr="00601C30" w:rsidRDefault="00601C30" w:rsidP="00601C30">
      <w:pPr>
        <w:rPr>
          <w:sz w:val="32"/>
        </w:rPr>
      </w:pPr>
    </w:p>
    <w:p w:rsidR="00601C30" w:rsidRPr="00601C30" w:rsidRDefault="00601C30" w:rsidP="00601C30">
      <w:pPr>
        <w:rPr>
          <w:sz w:val="32"/>
        </w:rPr>
      </w:pPr>
      <w:r w:rsidRPr="00601C30">
        <w:rPr>
          <w:sz w:val="32"/>
        </w:rPr>
        <w:t>To understand why life is the way it is right now on planet earth you have to understand a bit about what it</w:t>
      </w:r>
      <w:r w:rsidR="002F0B71">
        <w:rPr>
          <w:sz w:val="32"/>
        </w:rPr>
        <w:t xml:space="preserve"> was and what happened to it that </w:t>
      </w:r>
      <w:r w:rsidRPr="00601C30">
        <w:rPr>
          <w:sz w:val="32"/>
        </w:rPr>
        <w:t xml:space="preserve">cause it to be the way it is now </w:t>
      </w:r>
    </w:p>
    <w:p w:rsidR="00601C30" w:rsidRPr="00601C30" w:rsidRDefault="00601C30" w:rsidP="00601C30">
      <w:pPr>
        <w:rPr>
          <w:sz w:val="32"/>
        </w:rPr>
      </w:pPr>
    </w:p>
    <w:p w:rsidR="00601C30" w:rsidRPr="00601C30" w:rsidRDefault="00601C30" w:rsidP="00601C30">
      <w:pPr>
        <w:rPr>
          <w:sz w:val="32"/>
        </w:rPr>
      </w:pPr>
      <w:r w:rsidRPr="00601C30">
        <w:rPr>
          <w:sz w:val="32"/>
        </w:rPr>
        <w:t>And we’re going to see that</w:t>
      </w:r>
      <w:r w:rsidR="00A44ABC">
        <w:rPr>
          <w:sz w:val="32"/>
        </w:rPr>
        <w:t xml:space="preserve"> throughout</w:t>
      </w:r>
      <w:r w:rsidRPr="00601C30">
        <w:rPr>
          <w:sz w:val="32"/>
        </w:rPr>
        <w:t xml:space="preserve"> </w:t>
      </w:r>
      <w:r w:rsidR="00A44ABC">
        <w:rPr>
          <w:sz w:val="32"/>
        </w:rPr>
        <w:t>the Bible, both</w:t>
      </w:r>
      <w:r w:rsidRPr="00601C30">
        <w:rPr>
          <w:sz w:val="32"/>
        </w:rPr>
        <w:t xml:space="preserve"> Old Testament and New Testament alike. </w:t>
      </w:r>
    </w:p>
    <w:p w:rsidR="00601C30" w:rsidRPr="00601C30" w:rsidRDefault="00601C30" w:rsidP="00601C30">
      <w:pPr>
        <w:rPr>
          <w:sz w:val="32"/>
        </w:rPr>
      </w:pPr>
    </w:p>
    <w:p w:rsidR="009B2FD6" w:rsidRDefault="00601C30" w:rsidP="00601C30">
      <w:pPr>
        <w:rPr>
          <w:b/>
          <w:sz w:val="32"/>
        </w:rPr>
      </w:pPr>
      <w:r w:rsidRPr="00601C30">
        <w:rPr>
          <w:sz w:val="32"/>
        </w:rPr>
        <w:t>Genesis chapter 3:17: “</w:t>
      </w:r>
      <w:r w:rsidRPr="00601C30">
        <w:rPr>
          <w:b/>
          <w:sz w:val="32"/>
        </w:rPr>
        <w:t xml:space="preserve">And to Adam </w:t>
      </w:r>
      <w:r w:rsidRPr="009B2FD6">
        <w:rPr>
          <w:sz w:val="32"/>
        </w:rPr>
        <w:t>[God]</w:t>
      </w:r>
      <w:r w:rsidRPr="00601C30">
        <w:rPr>
          <w:b/>
          <w:sz w:val="32"/>
        </w:rPr>
        <w:t xml:space="preserve"> said, “Because you have listened to the voice of your wife and have eaten of the tree of which I commanded you, ‘You shall not eat of it,’ cursed is the ground </w:t>
      </w:r>
    </w:p>
    <w:p w:rsidR="009B2FD6" w:rsidRDefault="009B2FD6" w:rsidP="00601C30">
      <w:pPr>
        <w:rPr>
          <w:b/>
          <w:sz w:val="32"/>
        </w:rPr>
      </w:pPr>
    </w:p>
    <w:p w:rsidR="009B2FD6" w:rsidRDefault="00601C30" w:rsidP="00601C30">
      <w:pPr>
        <w:rPr>
          <w:b/>
          <w:sz w:val="32"/>
        </w:rPr>
      </w:pPr>
      <w:r w:rsidRPr="00601C30">
        <w:rPr>
          <w:sz w:val="32"/>
        </w:rPr>
        <w:t xml:space="preserve">[The word </w:t>
      </w:r>
      <w:r w:rsidR="00A44ABC">
        <w:rPr>
          <w:sz w:val="32"/>
        </w:rPr>
        <w:t xml:space="preserve">used </w:t>
      </w:r>
      <w:r w:rsidRPr="00601C30">
        <w:rPr>
          <w:sz w:val="32"/>
        </w:rPr>
        <w:t xml:space="preserve">for </w:t>
      </w:r>
      <w:r w:rsidRPr="00F35D1B">
        <w:rPr>
          <w:b/>
          <w:sz w:val="32"/>
        </w:rPr>
        <w:t>ground</w:t>
      </w:r>
      <w:r w:rsidRPr="00601C30">
        <w:rPr>
          <w:sz w:val="32"/>
        </w:rPr>
        <w:t xml:space="preserve"> here is the common Hebrew word for earth.]</w:t>
      </w:r>
      <w:r w:rsidRPr="00601C30">
        <w:rPr>
          <w:b/>
          <w:sz w:val="32"/>
        </w:rPr>
        <w:t xml:space="preserve"> </w:t>
      </w:r>
    </w:p>
    <w:p w:rsidR="009B2FD6" w:rsidRDefault="009B2FD6" w:rsidP="00601C30">
      <w:pPr>
        <w:rPr>
          <w:b/>
          <w:sz w:val="32"/>
        </w:rPr>
      </w:pPr>
    </w:p>
    <w:p w:rsidR="009B2FD6" w:rsidRDefault="00601C30" w:rsidP="00601C30">
      <w:pPr>
        <w:rPr>
          <w:sz w:val="32"/>
        </w:rPr>
      </w:pPr>
      <w:proofErr w:type="gramStart"/>
      <w:r w:rsidRPr="00601C30">
        <w:rPr>
          <w:b/>
          <w:sz w:val="32"/>
        </w:rPr>
        <w:t>because</w:t>
      </w:r>
      <w:proofErr w:type="gramEnd"/>
      <w:r w:rsidRPr="00601C30">
        <w:rPr>
          <w:b/>
          <w:sz w:val="32"/>
        </w:rPr>
        <w:t xml:space="preserve"> of you; in pain you shall eat of it all the days of your life</w:t>
      </w:r>
      <w:r w:rsidRPr="00601C30">
        <w:rPr>
          <w:sz w:val="32"/>
        </w:rPr>
        <w:t>;</w:t>
      </w:r>
      <w:r w:rsidRPr="00601C30">
        <w:rPr>
          <w:b/>
          <w:bCs/>
          <w:sz w:val="32"/>
        </w:rPr>
        <w:t xml:space="preserve"> </w:t>
      </w:r>
      <w:r w:rsidRPr="00601C30">
        <w:rPr>
          <w:b/>
          <w:sz w:val="32"/>
          <w:vertAlign w:val="superscript"/>
        </w:rPr>
        <w:t xml:space="preserve">18 </w:t>
      </w:r>
      <w:r w:rsidRPr="00601C30">
        <w:rPr>
          <w:b/>
          <w:sz w:val="32"/>
        </w:rPr>
        <w:t xml:space="preserve">thorns and thistles it shall bring forth for you; and you shall eat the plants of the field. </w:t>
      </w:r>
    </w:p>
    <w:p w:rsidR="009B2FD6" w:rsidRDefault="009B2FD6" w:rsidP="00601C30">
      <w:pPr>
        <w:rPr>
          <w:sz w:val="32"/>
        </w:rPr>
      </w:pPr>
    </w:p>
    <w:p w:rsidR="00601C30" w:rsidRPr="00601C30" w:rsidRDefault="00601C30" w:rsidP="00601C30">
      <w:pPr>
        <w:rPr>
          <w:b/>
          <w:sz w:val="32"/>
        </w:rPr>
      </w:pPr>
      <w:r w:rsidRPr="00601C30">
        <w:rPr>
          <w:b/>
          <w:sz w:val="32"/>
          <w:vertAlign w:val="superscript"/>
        </w:rPr>
        <w:lastRenderedPageBreak/>
        <w:t>19</w:t>
      </w:r>
      <w:r w:rsidRPr="00601C30">
        <w:rPr>
          <w:b/>
          <w:sz w:val="32"/>
        </w:rPr>
        <w:t xml:space="preserve"> By the sweat of your face you shall eat bread, till you return to the ground </w:t>
      </w:r>
      <w:r w:rsidRPr="00601C30">
        <w:rPr>
          <w:sz w:val="32"/>
        </w:rPr>
        <w:t>[again the same word</w:t>
      </w:r>
      <w:r w:rsidR="002F0B71">
        <w:rPr>
          <w:sz w:val="32"/>
        </w:rPr>
        <w:t>—earth</w:t>
      </w:r>
      <w:r w:rsidRPr="00601C30">
        <w:rPr>
          <w:sz w:val="32"/>
        </w:rPr>
        <w:t>]</w:t>
      </w:r>
      <w:r w:rsidRPr="00601C30">
        <w:rPr>
          <w:b/>
          <w:sz w:val="32"/>
        </w:rPr>
        <w:t xml:space="preserve">, for out of it you were taken; for you are dust, and to dust you shall return.” </w:t>
      </w:r>
    </w:p>
    <w:p w:rsidR="00601C30" w:rsidRPr="00601C30" w:rsidRDefault="00601C30" w:rsidP="00601C30">
      <w:pPr>
        <w:rPr>
          <w:sz w:val="32"/>
        </w:rPr>
      </w:pPr>
    </w:p>
    <w:p w:rsidR="00601C30" w:rsidRPr="00601C30" w:rsidRDefault="00601C30" w:rsidP="00601C30">
      <w:pPr>
        <w:rPr>
          <w:sz w:val="32"/>
        </w:rPr>
      </w:pPr>
      <w:r w:rsidRPr="00601C30">
        <w:rPr>
          <w:sz w:val="32"/>
        </w:rPr>
        <w:t>When Adam and eve sinned</w:t>
      </w:r>
      <w:r w:rsidR="009B2FD6">
        <w:rPr>
          <w:sz w:val="32"/>
        </w:rPr>
        <w:t xml:space="preserve"> this perfect </w:t>
      </w:r>
      <w:proofErr w:type="spellStart"/>
      <w:r w:rsidR="009B2FD6">
        <w:rPr>
          <w:sz w:val="32"/>
        </w:rPr>
        <w:t>E</w:t>
      </w:r>
      <w:r w:rsidRPr="00601C30">
        <w:rPr>
          <w:sz w:val="32"/>
        </w:rPr>
        <w:t>d</w:t>
      </w:r>
      <w:r w:rsidR="009B2FD6">
        <w:rPr>
          <w:sz w:val="32"/>
        </w:rPr>
        <w:t>e</w:t>
      </w:r>
      <w:r w:rsidRPr="00601C30">
        <w:rPr>
          <w:sz w:val="32"/>
        </w:rPr>
        <w:t>nic</w:t>
      </w:r>
      <w:proofErr w:type="spellEnd"/>
      <w:r w:rsidRPr="00601C30">
        <w:rPr>
          <w:sz w:val="32"/>
        </w:rPr>
        <w:t xml:space="preserve"> earth was cursed. </w:t>
      </w:r>
    </w:p>
    <w:p w:rsidR="00601C30" w:rsidRPr="00601C30" w:rsidRDefault="00601C30" w:rsidP="00601C30">
      <w:pPr>
        <w:rPr>
          <w:sz w:val="32"/>
        </w:rPr>
      </w:pPr>
    </w:p>
    <w:p w:rsidR="00601C30" w:rsidRPr="00601C30" w:rsidRDefault="00601C30" w:rsidP="00601C30">
      <w:pPr>
        <w:rPr>
          <w:sz w:val="32"/>
        </w:rPr>
      </w:pPr>
      <w:r w:rsidRPr="00601C30">
        <w:rPr>
          <w:sz w:val="32"/>
        </w:rPr>
        <w:t>We have yet to outgrow that curse. Death, decay, sin, evil, sickness, cancer</w:t>
      </w:r>
      <w:r w:rsidR="00877577">
        <w:rPr>
          <w:sz w:val="32"/>
        </w:rPr>
        <w:t>, automobile accidents</w:t>
      </w:r>
      <w:r w:rsidRPr="00601C30">
        <w:rPr>
          <w:sz w:val="32"/>
        </w:rPr>
        <w:t>; whatever you want to call it out there is a result of the fall of mankind.</w:t>
      </w:r>
    </w:p>
    <w:p w:rsidR="00601C30" w:rsidRPr="00601C30" w:rsidRDefault="00601C30" w:rsidP="00601C30">
      <w:pPr>
        <w:rPr>
          <w:sz w:val="32"/>
        </w:rPr>
      </w:pPr>
    </w:p>
    <w:p w:rsidR="00601C30" w:rsidRPr="00601C30" w:rsidRDefault="00601C30" w:rsidP="00601C30">
      <w:pPr>
        <w:rPr>
          <w:sz w:val="32"/>
        </w:rPr>
      </w:pPr>
      <w:r w:rsidRPr="00601C30">
        <w:rPr>
          <w:sz w:val="32"/>
        </w:rPr>
        <w:t>The very earth</w:t>
      </w:r>
      <w:r w:rsidR="002F0B71">
        <w:rPr>
          <w:sz w:val="32"/>
        </w:rPr>
        <w:t>,</w:t>
      </w:r>
      <w:r w:rsidRPr="00601C30">
        <w:rPr>
          <w:sz w:val="32"/>
        </w:rPr>
        <w:t xml:space="preserve"> the very ground</w:t>
      </w:r>
      <w:r w:rsidR="002F0B71">
        <w:rPr>
          <w:sz w:val="32"/>
        </w:rPr>
        <w:t>,</w:t>
      </w:r>
      <w:r w:rsidRPr="00601C30">
        <w:rPr>
          <w:sz w:val="32"/>
        </w:rPr>
        <w:t xml:space="preserve"> was cursed because of Adam’s sin. We live on a cursed earth. All these evils are a result of sin.</w:t>
      </w:r>
    </w:p>
    <w:p w:rsidR="00601C30" w:rsidRPr="00601C30" w:rsidRDefault="00601C30" w:rsidP="00601C30">
      <w:pPr>
        <w:rPr>
          <w:sz w:val="32"/>
        </w:rPr>
      </w:pPr>
    </w:p>
    <w:p w:rsidR="00601C30" w:rsidRDefault="00601C30" w:rsidP="00601C30">
      <w:pPr>
        <w:rPr>
          <w:sz w:val="32"/>
        </w:rPr>
      </w:pPr>
      <w:r w:rsidRPr="00601C30">
        <w:rPr>
          <w:sz w:val="32"/>
        </w:rPr>
        <w:t>When you look around and you see the horrible things are happening from random shootings to children with leukemia to whatever else you may find, understand i</w:t>
      </w:r>
      <w:r w:rsidR="002F0B71">
        <w:rPr>
          <w:sz w:val="32"/>
        </w:rPr>
        <w:t>t</w:t>
      </w:r>
      <w:r w:rsidRPr="00601C30">
        <w:rPr>
          <w:sz w:val="32"/>
        </w:rPr>
        <w:t xml:space="preserve"> because we’re living on a disease</w:t>
      </w:r>
      <w:r w:rsidR="00A44ABC">
        <w:rPr>
          <w:sz w:val="32"/>
        </w:rPr>
        <w:t>d</w:t>
      </w:r>
      <w:r w:rsidRPr="00601C30">
        <w:rPr>
          <w:sz w:val="32"/>
        </w:rPr>
        <w:t xml:space="preserve"> decaying cursed earth.</w:t>
      </w:r>
      <w:r w:rsidR="002F0B71">
        <w:rPr>
          <w:sz w:val="32"/>
        </w:rPr>
        <w:t xml:space="preserve"> (Hope!)</w:t>
      </w:r>
    </w:p>
    <w:p w:rsidR="00A44ABC" w:rsidRPr="00601C30" w:rsidRDefault="00A44ABC" w:rsidP="00601C30">
      <w:pPr>
        <w:rPr>
          <w:sz w:val="32"/>
        </w:rPr>
      </w:pPr>
    </w:p>
    <w:p w:rsidR="00601C30" w:rsidRPr="00601C30" w:rsidRDefault="00877577" w:rsidP="00601C30">
      <w:pPr>
        <w:rPr>
          <w:sz w:val="32"/>
        </w:rPr>
      </w:pPr>
      <w:r>
        <w:rPr>
          <w:sz w:val="32"/>
        </w:rPr>
        <w:t xml:space="preserve">The apostle Paul writes in </w:t>
      </w:r>
      <w:r w:rsidR="00601C30" w:rsidRPr="00601C30">
        <w:rPr>
          <w:bCs/>
          <w:sz w:val="32"/>
        </w:rPr>
        <w:t>Romans 8:18-22 “</w:t>
      </w:r>
      <w:r w:rsidR="00601C30" w:rsidRPr="00601C30">
        <w:rPr>
          <w:b/>
          <w:sz w:val="32"/>
        </w:rPr>
        <w:t xml:space="preserve">For I consider that the sufferings of this present time are not worth comparing with the glory that is to be revealed to us. </w:t>
      </w:r>
    </w:p>
    <w:p w:rsidR="00601C30" w:rsidRPr="00601C30" w:rsidRDefault="00601C30" w:rsidP="00601C30">
      <w:pPr>
        <w:rPr>
          <w:sz w:val="32"/>
        </w:rPr>
      </w:pPr>
    </w:p>
    <w:p w:rsidR="00601C30" w:rsidRPr="00601C30" w:rsidRDefault="00601C30" w:rsidP="00601C30">
      <w:pPr>
        <w:rPr>
          <w:sz w:val="32"/>
        </w:rPr>
      </w:pPr>
      <w:r w:rsidRPr="00601C30">
        <w:rPr>
          <w:b/>
          <w:sz w:val="32"/>
          <w:vertAlign w:val="superscript"/>
        </w:rPr>
        <w:t xml:space="preserve">19 </w:t>
      </w:r>
      <w:r w:rsidRPr="00601C30">
        <w:rPr>
          <w:b/>
          <w:sz w:val="32"/>
        </w:rPr>
        <w:t xml:space="preserve">For the creation waits with eager longing </w:t>
      </w:r>
      <w:r w:rsidRPr="00601C30">
        <w:rPr>
          <w:bCs/>
          <w:sz w:val="32"/>
        </w:rPr>
        <w:t xml:space="preserve">(all creation with an </w:t>
      </w:r>
      <w:r w:rsidRPr="00601C30">
        <w:rPr>
          <w:sz w:val="32"/>
        </w:rPr>
        <w:t>earnest expectation eagerly waits for something to happen. The created order is expecting something.</w:t>
      </w:r>
    </w:p>
    <w:p w:rsidR="00601C30" w:rsidRPr="00601C30" w:rsidRDefault="00601C30" w:rsidP="00601C30">
      <w:pPr>
        <w:rPr>
          <w:sz w:val="32"/>
        </w:rPr>
      </w:pPr>
    </w:p>
    <w:p w:rsidR="00601C30" w:rsidRPr="00601C30" w:rsidRDefault="00601C30" w:rsidP="00601C30">
      <w:pPr>
        <w:rPr>
          <w:b/>
          <w:sz w:val="32"/>
        </w:rPr>
      </w:pPr>
      <w:r w:rsidRPr="00601C30">
        <w:rPr>
          <w:b/>
          <w:sz w:val="32"/>
          <w:vertAlign w:val="superscript"/>
        </w:rPr>
        <w:t xml:space="preserve">19 </w:t>
      </w:r>
      <w:r w:rsidRPr="00601C30">
        <w:rPr>
          <w:b/>
          <w:sz w:val="32"/>
        </w:rPr>
        <w:t xml:space="preserve">For the creation waits with eager longing for the revealing of the sons of God. </w:t>
      </w:r>
    </w:p>
    <w:p w:rsidR="00601C30" w:rsidRPr="00601C30" w:rsidRDefault="00601C30" w:rsidP="00601C30">
      <w:pPr>
        <w:rPr>
          <w:b/>
          <w:sz w:val="32"/>
        </w:rPr>
      </w:pPr>
    </w:p>
    <w:p w:rsidR="00601C30" w:rsidRPr="00601C30" w:rsidRDefault="00601C30" w:rsidP="00601C30">
      <w:pPr>
        <w:rPr>
          <w:sz w:val="32"/>
        </w:rPr>
      </w:pPr>
      <w:r w:rsidRPr="00601C30">
        <w:rPr>
          <w:sz w:val="32"/>
        </w:rPr>
        <w:t xml:space="preserve">The created order, is eagerly expecting and waiting for the curse to be lifted. Let’s read a little bit further. </w:t>
      </w:r>
    </w:p>
    <w:p w:rsidR="00601C30" w:rsidRPr="00601C30" w:rsidRDefault="00601C30" w:rsidP="00601C30">
      <w:pPr>
        <w:rPr>
          <w:b/>
          <w:sz w:val="32"/>
        </w:rPr>
      </w:pPr>
    </w:p>
    <w:p w:rsidR="00BE773E" w:rsidRDefault="00601C30" w:rsidP="00601C30">
      <w:pPr>
        <w:rPr>
          <w:b/>
          <w:sz w:val="32"/>
        </w:rPr>
      </w:pPr>
      <w:r w:rsidRPr="00601C30">
        <w:rPr>
          <w:b/>
          <w:sz w:val="32"/>
          <w:vertAlign w:val="superscript"/>
        </w:rPr>
        <w:t>20</w:t>
      </w:r>
      <w:r w:rsidRPr="00601C30">
        <w:rPr>
          <w:b/>
          <w:sz w:val="32"/>
        </w:rPr>
        <w:t xml:space="preserve"> For the creation was subjected to futility </w:t>
      </w:r>
      <w:r w:rsidRPr="00601C30">
        <w:rPr>
          <w:sz w:val="32"/>
        </w:rPr>
        <w:t>[why because of man’s sin]</w:t>
      </w:r>
      <w:r w:rsidRPr="00601C30">
        <w:rPr>
          <w:b/>
          <w:sz w:val="32"/>
        </w:rPr>
        <w:t xml:space="preserve">, not willingly, but because of him who subjected it, in hope </w:t>
      </w:r>
    </w:p>
    <w:p w:rsidR="00601C30" w:rsidRPr="00601C30" w:rsidRDefault="00601C30" w:rsidP="00601C30">
      <w:pPr>
        <w:rPr>
          <w:b/>
          <w:sz w:val="32"/>
        </w:rPr>
      </w:pPr>
      <w:r w:rsidRPr="00601C30">
        <w:rPr>
          <w:b/>
          <w:sz w:val="32"/>
          <w:vertAlign w:val="superscript"/>
        </w:rPr>
        <w:lastRenderedPageBreak/>
        <w:t xml:space="preserve">21 </w:t>
      </w:r>
      <w:r w:rsidRPr="00601C30">
        <w:rPr>
          <w:b/>
          <w:sz w:val="32"/>
        </w:rPr>
        <w:t xml:space="preserve">that the creation itself will be set free from its bondage to corruption </w:t>
      </w:r>
      <w:r w:rsidRPr="00601C30">
        <w:rPr>
          <w:sz w:val="32"/>
        </w:rPr>
        <w:t xml:space="preserve">[creation itself is going to be delivered from the bondage </w:t>
      </w:r>
      <w:r w:rsidR="00BE773E">
        <w:rPr>
          <w:sz w:val="32"/>
        </w:rPr>
        <w:t xml:space="preserve">it </w:t>
      </w:r>
      <w:r w:rsidRPr="00601C30">
        <w:rPr>
          <w:sz w:val="32"/>
        </w:rPr>
        <w:t>is living in right now</w:t>
      </w:r>
      <w:r w:rsidR="00BE773E">
        <w:rPr>
          <w:sz w:val="32"/>
        </w:rPr>
        <w:t>. T</w:t>
      </w:r>
      <w:r w:rsidRPr="00601C30">
        <w:rPr>
          <w:sz w:val="32"/>
        </w:rPr>
        <w:t xml:space="preserve">he curse is going to be dealt with] </w:t>
      </w:r>
      <w:r w:rsidRPr="00601C30">
        <w:rPr>
          <w:b/>
          <w:sz w:val="32"/>
        </w:rPr>
        <w:t>and obtain the freedom of the glory of the children of God.</w:t>
      </w:r>
    </w:p>
    <w:p w:rsidR="00877577" w:rsidRDefault="00877577" w:rsidP="00601C30">
      <w:pPr>
        <w:rPr>
          <w:sz w:val="32"/>
        </w:rPr>
      </w:pPr>
    </w:p>
    <w:p w:rsidR="00601C30" w:rsidRPr="00601C30" w:rsidRDefault="00601C30" w:rsidP="00601C30">
      <w:pPr>
        <w:rPr>
          <w:b/>
          <w:sz w:val="32"/>
        </w:rPr>
      </w:pPr>
      <w:r w:rsidRPr="00601C30">
        <w:rPr>
          <w:sz w:val="32"/>
        </w:rPr>
        <w:t>Creation will be delivered from the bondage of corruption into the glorious liberty of the children of God.</w:t>
      </w:r>
    </w:p>
    <w:p w:rsidR="00601C30" w:rsidRPr="00601C30" w:rsidRDefault="00601C30" w:rsidP="00601C30">
      <w:pPr>
        <w:rPr>
          <w:b/>
          <w:sz w:val="32"/>
        </w:rPr>
      </w:pPr>
    </w:p>
    <w:p w:rsidR="00601C30" w:rsidRPr="00601C30" w:rsidRDefault="00601C30" w:rsidP="00601C30">
      <w:pPr>
        <w:rPr>
          <w:sz w:val="32"/>
        </w:rPr>
      </w:pPr>
      <w:r w:rsidRPr="00601C30">
        <w:rPr>
          <w:b/>
          <w:sz w:val="32"/>
        </w:rPr>
        <w:t xml:space="preserve"> </w:t>
      </w:r>
      <w:r w:rsidRPr="00601C30">
        <w:rPr>
          <w:b/>
          <w:sz w:val="32"/>
          <w:vertAlign w:val="superscript"/>
        </w:rPr>
        <w:t>22</w:t>
      </w:r>
      <w:r w:rsidRPr="00601C30">
        <w:rPr>
          <w:b/>
          <w:sz w:val="32"/>
        </w:rPr>
        <w:t> For we know that the whole creation has been groaning together in the pains of childbirth until now</w:t>
      </w:r>
      <w:r w:rsidRPr="00601C30">
        <w:rPr>
          <w:sz w:val="32"/>
        </w:rPr>
        <w:t xml:space="preserve">.” </w:t>
      </w:r>
    </w:p>
    <w:p w:rsidR="00601C30" w:rsidRPr="00601C30" w:rsidRDefault="00601C30" w:rsidP="00601C30">
      <w:pPr>
        <w:rPr>
          <w:sz w:val="32"/>
        </w:rPr>
      </w:pPr>
    </w:p>
    <w:p w:rsidR="00601C30" w:rsidRPr="00601C30" w:rsidRDefault="00601C30" w:rsidP="00601C30">
      <w:pPr>
        <w:rPr>
          <w:sz w:val="32"/>
        </w:rPr>
      </w:pPr>
      <w:r w:rsidRPr="00601C30">
        <w:rPr>
          <w:sz w:val="32"/>
        </w:rPr>
        <w:t xml:space="preserve">As the woman is groaning and in </w:t>
      </w:r>
      <w:r w:rsidR="00877577">
        <w:rPr>
          <w:sz w:val="32"/>
        </w:rPr>
        <w:t xml:space="preserve">the </w:t>
      </w:r>
      <w:r w:rsidRPr="00601C30">
        <w:rPr>
          <w:sz w:val="32"/>
        </w:rPr>
        <w:t xml:space="preserve">pain of labor </w:t>
      </w:r>
      <w:r w:rsidR="00877577">
        <w:rPr>
          <w:sz w:val="32"/>
        </w:rPr>
        <w:t xml:space="preserve">and </w:t>
      </w:r>
      <w:r w:rsidRPr="00601C30">
        <w:rPr>
          <w:sz w:val="32"/>
        </w:rPr>
        <w:t xml:space="preserve">is seeking to have that child birthed from her body so creation is groaning and laboring and longing for this to come to an end, to come to its fruition. </w:t>
      </w:r>
    </w:p>
    <w:p w:rsidR="00601C30" w:rsidRPr="00601C30" w:rsidRDefault="00601C30" w:rsidP="00601C30">
      <w:pPr>
        <w:rPr>
          <w:sz w:val="32"/>
        </w:rPr>
      </w:pPr>
    </w:p>
    <w:p w:rsidR="00601C30" w:rsidRPr="00601C30" w:rsidRDefault="00601C30" w:rsidP="00601C30">
      <w:pPr>
        <w:rPr>
          <w:sz w:val="32"/>
        </w:rPr>
      </w:pPr>
      <w:r w:rsidRPr="00601C30">
        <w:rPr>
          <w:sz w:val="32"/>
        </w:rPr>
        <w:t>So we have the superb picture</w:t>
      </w:r>
      <w:r w:rsidR="00F35D1B">
        <w:rPr>
          <w:sz w:val="32"/>
        </w:rPr>
        <w:t>. I</w:t>
      </w:r>
      <w:r w:rsidRPr="00601C30">
        <w:rPr>
          <w:sz w:val="32"/>
        </w:rPr>
        <w:t xml:space="preserve">n Paul’s writing to Rome </w:t>
      </w:r>
      <w:r w:rsidR="00F35D1B">
        <w:rPr>
          <w:sz w:val="32"/>
        </w:rPr>
        <w:t xml:space="preserve">we see </w:t>
      </w:r>
      <w:r w:rsidRPr="00601C30">
        <w:rPr>
          <w:sz w:val="32"/>
        </w:rPr>
        <w:t>that creation is in agony. Because of the curse. And it is longing</w:t>
      </w:r>
      <w:r w:rsidR="00F35D1B">
        <w:rPr>
          <w:sz w:val="32"/>
        </w:rPr>
        <w:t>,</w:t>
      </w:r>
      <w:r w:rsidRPr="00601C30">
        <w:rPr>
          <w:sz w:val="32"/>
        </w:rPr>
        <w:t xml:space="preserve"> wanting to be redeemed, </w:t>
      </w:r>
      <w:r w:rsidR="00F35D1B">
        <w:rPr>
          <w:sz w:val="32"/>
        </w:rPr>
        <w:t xml:space="preserve">to be </w:t>
      </w:r>
      <w:r w:rsidRPr="00601C30">
        <w:rPr>
          <w:sz w:val="32"/>
        </w:rPr>
        <w:t xml:space="preserve">set free. </w:t>
      </w:r>
    </w:p>
    <w:p w:rsidR="00601C30" w:rsidRPr="00601C30" w:rsidRDefault="00601C30" w:rsidP="00601C30">
      <w:pPr>
        <w:rPr>
          <w:sz w:val="32"/>
        </w:rPr>
      </w:pPr>
    </w:p>
    <w:p w:rsidR="00601C30" w:rsidRPr="00601C30" w:rsidRDefault="00601C30" w:rsidP="00601C30">
      <w:pPr>
        <w:rPr>
          <w:sz w:val="32"/>
        </w:rPr>
      </w:pPr>
      <w:r w:rsidRPr="00601C30">
        <w:rPr>
          <w:sz w:val="32"/>
        </w:rPr>
        <w:t>Luke writes in Acts chapter 3</w:t>
      </w:r>
      <w:r w:rsidR="00877577">
        <w:rPr>
          <w:sz w:val="32"/>
        </w:rPr>
        <w:t xml:space="preserve"> i</w:t>
      </w:r>
      <w:r w:rsidRPr="00601C30">
        <w:rPr>
          <w:sz w:val="32"/>
        </w:rPr>
        <w:t>n a similar vein. Acts 3: 21: “</w:t>
      </w:r>
      <w:r w:rsidRPr="00601C30">
        <w:rPr>
          <w:b/>
          <w:sz w:val="32"/>
        </w:rPr>
        <w:t>whom heaven must receive until the time for restoring all the things about which God spoke by the mouth of his holy prophets long ago</w:t>
      </w:r>
      <w:r w:rsidRPr="00601C30">
        <w:rPr>
          <w:sz w:val="32"/>
        </w:rPr>
        <w:t>.”</w:t>
      </w:r>
    </w:p>
    <w:p w:rsidR="00601C30" w:rsidRPr="00601C30" w:rsidRDefault="00601C30" w:rsidP="00601C30">
      <w:pPr>
        <w:rPr>
          <w:sz w:val="32"/>
        </w:rPr>
      </w:pPr>
    </w:p>
    <w:p w:rsidR="00946AFF" w:rsidRDefault="00946AFF" w:rsidP="00601C30">
      <w:pPr>
        <w:rPr>
          <w:sz w:val="32"/>
        </w:rPr>
      </w:pPr>
      <w:r>
        <w:rPr>
          <w:sz w:val="32"/>
        </w:rPr>
        <w:t xml:space="preserve">Throughout the </w:t>
      </w:r>
      <w:proofErr w:type="spellStart"/>
      <w:r>
        <w:rPr>
          <w:sz w:val="32"/>
        </w:rPr>
        <w:t>BIble</w:t>
      </w:r>
      <w:proofErr w:type="spellEnd"/>
      <w:r>
        <w:rPr>
          <w:sz w:val="32"/>
        </w:rPr>
        <w:t xml:space="preserve"> we see words like r</w:t>
      </w:r>
      <w:r w:rsidR="00601C30" w:rsidRPr="00601C30">
        <w:rPr>
          <w:sz w:val="32"/>
        </w:rPr>
        <w:t>enewing, resurrecting, re-birth, and regeneration</w:t>
      </w:r>
      <w:r>
        <w:rPr>
          <w:sz w:val="32"/>
        </w:rPr>
        <w:t xml:space="preserve"> when talking about the sin cursed earth.</w:t>
      </w:r>
    </w:p>
    <w:p w:rsidR="00946AFF" w:rsidRDefault="00946AFF" w:rsidP="00601C30">
      <w:pPr>
        <w:rPr>
          <w:sz w:val="32"/>
        </w:rPr>
      </w:pPr>
    </w:p>
    <w:p w:rsidR="00601C30" w:rsidRPr="00601C30" w:rsidRDefault="00946AFF" w:rsidP="00601C30">
      <w:pPr>
        <w:rPr>
          <w:sz w:val="32"/>
        </w:rPr>
      </w:pPr>
      <w:r>
        <w:rPr>
          <w:sz w:val="32"/>
        </w:rPr>
        <w:t>T</w:t>
      </w:r>
      <w:r w:rsidR="00601C30" w:rsidRPr="00601C30">
        <w:rPr>
          <w:sz w:val="32"/>
        </w:rPr>
        <w:t xml:space="preserve">his old cursed world </w:t>
      </w:r>
      <w:r>
        <w:rPr>
          <w:sz w:val="32"/>
        </w:rPr>
        <w:t xml:space="preserve">is </w:t>
      </w:r>
      <w:r w:rsidR="00601C30" w:rsidRPr="00601C30">
        <w:rPr>
          <w:sz w:val="32"/>
        </w:rPr>
        <w:t>crying and groaning</w:t>
      </w:r>
      <w:r>
        <w:rPr>
          <w:sz w:val="32"/>
        </w:rPr>
        <w:t xml:space="preserve"> </w:t>
      </w:r>
      <w:r w:rsidR="00601C30" w:rsidRPr="00601C30">
        <w:rPr>
          <w:sz w:val="32"/>
        </w:rPr>
        <w:t xml:space="preserve">and the </w:t>
      </w:r>
      <w:r w:rsidR="002F0B71">
        <w:rPr>
          <w:sz w:val="32"/>
        </w:rPr>
        <w:t>prophets</w:t>
      </w:r>
      <w:r w:rsidR="00601C30" w:rsidRPr="00601C30">
        <w:rPr>
          <w:sz w:val="32"/>
        </w:rPr>
        <w:t xml:space="preserve"> and even the Lord Jesus Christ himself says that the day is coming, “in the same way that I am going to finish my redemptive work with mankind, I am going to fix what they messed up. All my beautiful creation of planet earth.”</w:t>
      </w:r>
    </w:p>
    <w:p w:rsidR="00601C30" w:rsidRPr="00601C30" w:rsidRDefault="00601C30" w:rsidP="00601C30">
      <w:pPr>
        <w:rPr>
          <w:sz w:val="32"/>
        </w:rPr>
      </w:pPr>
    </w:p>
    <w:p w:rsidR="00601C30" w:rsidRPr="00601C30" w:rsidRDefault="00601C30" w:rsidP="00601C30">
      <w:pPr>
        <w:rPr>
          <w:sz w:val="32"/>
        </w:rPr>
      </w:pPr>
      <w:r w:rsidRPr="00601C30">
        <w:rPr>
          <w:sz w:val="32"/>
        </w:rPr>
        <w:t xml:space="preserve">The picture we have, starting in Genesis, through the prophets and into the New Testament and culminating in Revelation chapters 21 and 22 is that this cursed world, this cursed earth, will be redeemed. </w:t>
      </w:r>
    </w:p>
    <w:p w:rsidR="00601C30" w:rsidRPr="00601C30" w:rsidRDefault="00601C30" w:rsidP="00601C30">
      <w:pPr>
        <w:rPr>
          <w:sz w:val="32"/>
        </w:rPr>
      </w:pPr>
      <w:r w:rsidRPr="00601C30">
        <w:rPr>
          <w:sz w:val="32"/>
        </w:rPr>
        <w:lastRenderedPageBreak/>
        <w:t xml:space="preserve">God has put in us a home sickness for Eden. A home sickness for the way </w:t>
      </w:r>
      <w:r w:rsidR="002F0B71">
        <w:rPr>
          <w:sz w:val="32"/>
        </w:rPr>
        <w:t>God</w:t>
      </w:r>
      <w:r w:rsidRPr="00601C30">
        <w:rPr>
          <w:sz w:val="32"/>
        </w:rPr>
        <w:t xml:space="preserve"> wanted it to be and will be</w:t>
      </w:r>
      <w:r w:rsidR="002F0B71">
        <w:rPr>
          <w:sz w:val="32"/>
        </w:rPr>
        <w:t xml:space="preserve"> in the new heaven and new earth</w:t>
      </w:r>
      <w:r w:rsidRPr="00601C30">
        <w:rPr>
          <w:sz w:val="32"/>
        </w:rPr>
        <w:t xml:space="preserve">. </w:t>
      </w:r>
    </w:p>
    <w:p w:rsidR="00601C30" w:rsidRPr="00601C30" w:rsidRDefault="00601C30" w:rsidP="00601C30">
      <w:pPr>
        <w:rPr>
          <w:sz w:val="32"/>
        </w:rPr>
      </w:pPr>
    </w:p>
    <w:p w:rsidR="00601C30" w:rsidRPr="00601C30" w:rsidRDefault="00601C30" w:rsidP="00601C30">
      <w:pPr>
        <w:rPr>
          <w:sz w:val="32"/>
        </w:rPr>
      </w:pPr>
      <w:r w:rsidRPr="00601C30">
        <w:rPr>
          <w:sz w:val="32"/>
        </w:rPr>
        <w:t>Here we live our lives in a sin corrupted cursed earth that lies between Eden and the new heaven and the new earth.</w:t>
      </w:r>
    </w:p>
    <w:p w:rsidR="00601C30" w:rsidRPr="00601C30" w:rsidRDefault="00601C30" w:rsidP="00601C30">
      <w:pPr>
        <w:rPr>
          <w:sz w:val="32"/>
        </w:rPr>
      </w:pPr>
    </w:p>
    <w:p w:rsidR="00601C30" w:rsidRPr="00601C30" w:rsidRDefault="00601C30" w:rsidP="00601C30">
      <w:pPr>
        <w:rPr>
          <w:sz w:val="32"/>
        </w:rPr>
      </w:pPr>
      <w:r w:rsidRPr="00601C30">
        <w:rPr>
          <w:sz w:val="32"/>
        </w:rPr>
        <w:t xml:space="preserve">The </w:t>
      </w:r>
      <w:r w:rsidR="00946AFF">
        <w:rPr>
          <w:sz w:val="32"/>
        </w:rPr>
        <w:t xml:space="preserve">Bible describes the new heaven and the new earth as </w:t>
      </w:r>
      <w:r w:rsidRPr="00601C30">
        <w:rPr>
          <w:sz w:val="32"/>
        </w:rPr>
        <w:t xml:space="preserve">a beautiful country, a tremendous city, a place of </w:t>
      </w:r>
      <w:r w:rsidR="00946AFF">
        <w:rPr>
          <w:sz w:val="32"/>
        </w:rPr>
        <w:t>many rooms</w:t>
      </w:r>
      <w:r w:rsidRPr="00601C30">
        <w:rPr>
          <w:sz w:val="32"/>
        </w:rPr>
        <w:t>.</w:t>
      </w:r>
    </w:p>
    <w:p w:rsidR="00601C30" w:rsidRPr="00601C30" w:rsidRDefault="00601C30" w:rsidP="00601C30">
      <w:pPr>
        <w:rPr>
          <w:sz w:val="32"/>
        </w:rPr>
      </w:pPr>
    </w:p>
    <w:p w:rsidR="00601C30" w:rsidRPr="00601C30" w:rsidRDefault="00601C30" w:rsidP="00601C30">
      <w:pPr>
        <w:rPr>
          <w:sz w:val="32"/>
        </w:rPr>
      </w:pPr>
      <w:r w:rsidRPr="00601C30">
        <w:rPr>
          <w:sz w:val="32"/>
        </w:rPr>
        <w:t xml:space="preserve">Now we can’t understand all about heaven before we get there. Indeed the </w:t>
      </w:r>
      <w:r w:rsidR="00946AFF">
        <w:rPr>
          <w:sz w:val="32"/>
        </w:rPr>
        <w:t>W</w:t>
      </w:r>
      <w:r w:rsidRPr="00601C30">
        <w:rPr>
          <w:sz w:val="32"/>
        </w:rPr>
        <w:t>ord says that eye has not seen nor ear heard</w:t>
      </w:r>
      <w:r w:rsidR="00BE773E">
        <w:rPr>
          <w:sz w:val="32"/>
        </w:rPr>
        <w:t xml:space="preserve"> nor</w:t>
      </w:r>
      <w:r w:rsidRPr="00601C30">
        <w:rPr>
          <w:sz w:val="32"/>
        </w:rPr>
        <w:t xml:space="preserve"> has entered into th</w:t>
      </w:r>
      <w:r w:rsidR="00BE773E">
        <w:rPr>
          <w:sz w:val="32"/>
        </w:rPr>
        <w:t>e mind of man all those things G</w:t>
      </w:r>
      <w:r w:rsidRPr="00601C30">
        <w:rPr>
          <w:sz w:val="32"/>
        </w:rPr>
        <w:t>od has prepared for him.</w:t>
      </w:r>
    </w:p>
    <w:p w:rsidR="00601C30" w:rsidRPr="00601C30" w:rsidRDefault="00601C30" w:rsidP="00601C30">
      <w:pPr>
        <w:rPr>
          <w:sz w:val="32"/>
        </w:rPr>
      </w:pPr>
    </w:p>
    <w:p w:rsidR="00601C30" w:rsidRPr="00601C30" w:rsidRDefault="00601C30" w:rsidP="00601C30">
      <w:pPr>
        <w:rPr>
          <w:sz w:val="32"/>
        </w:rPr>
      </w:pPr>
      <w:r w:rsidRPr="00601C30">
        <w:rPr>
          <w:sz w:val="32"/>
        </w:rPr>
        <w:t>But that doesn’t say that we can’t know anything. Quite to the contrary there’s somethings</w:t>
      </w:r>
      <w:r w:rsidR="00946AFF">
        <w:rPr>
          <w:sz w:val="32"/>
        </w:rPr>
        <w:t xml:space="preserve"> God</w:t>
      </w:r>
      <w:r w:rsidRPr="00601C30">
        <w:rPr>
          <w:sz w:val="32"/>
        </w:rPr>
        <w:t xml:space="preserve"> wants us to know. </w:t>
      </w:r>
    </w:p>
    <w:p w:rsidR="00601C30" w:rsidRPr="00601C30" w:rsidRDefault="00601C30" w:rsidP="00601C30">
      <w:pPr>
        <w:rPr>
          <w:sz w:val="32"/>
        </w:rPr>
      </w:pPr>
    </w:p>
    <w:p w:rsidR="00601C30" w:rsidRPr="00601C30" w:rsidRDefault="00601C30" w:rsidP="00601C30">
      <w:pPr>
        <w:rPr>
          <w:sz w:val="32"/>
        </w:rPr>
      </w:pPr>
      <w:r w:rsidRPr="00601C30">
        <w:rPr>
          <w:sz w:val="32"/>
        </w:rPr>
        <w:t xml:space="preserve">The Bible does tell us, </w:t>
      </w:r>
      <w:r w:rsidR="00946AFF">
        <w:rPr>
          <w:sz w:val="32"/>
        </w:rPr>
        <w:t>the new earth</w:t>
      </w:r>
      <w:r w:rsidRPr="00601C30">
        <w:rPr>
          <w:sz w:val="32"/>
        </w:rPr>
        <w:t xml:space="preserve"> will have sky and mountains and waters and trees and people and houses and cities and streets and animals and nations. </w:t>
      </w:r>
    </w:p>
    <w:p w:rsidR="00601C30" w:rsidRPr="00601C30" w:rsidRDefault="00601C30" w:rsidP="00601C30">
      <w:pPr>
        <w:rPr>
          <w:sz w:val="32"/>
        </w:rPr>
      </w:pPr>
    </w:p>
    <w:p w:rsidR="00BE773E" w:rsidRDefault="002F0B71" w:rsidP="00601C30">
      <w:pPr>
        <w:rPr>
          <w:sz w:val="32"/>
        </w:rPr>
      </w:pPr>
      <w:r>
        <w:rPr>
          <w:sz w:val="32"/>
        </w:rPr>
        <w:t>Earth as we know it i</w:t>
      </w:r>
      <w:r w:rsidR="00601C30" w:rsidRPr="00601C30">
        <w:rPr>
          <w:sz w:val="32"/>
        </w:rPr>
        <w:t xml:space="preserve">s damaged </w:t>
      </w:r>
      <w:r>
        <w:rPr>
          <w:sz w:val="32"/>
        </w:rPr>
        <w:t>b</w:t>
      </w:r>
      <w:r w:rsidR="00601C30" w:rsidRPr="00601C30">
        <w:rPr>
          <w:sz w:val="32"/>
        </w:rPr>
        <w:t>ut we</w:t>
      </w:r>
      <w:r>
        <w:rPr>
          <w:sz w:val="32"/>
        </w:rPr>
        <w:t xml:space="preserve"> wi</w:t>
      </w:r>
      <w:r w:rsidR="00601C30" w:rsidRPr="00601C30">
        <w:rPr>
          <w:sz w:val="32"/>
        </w:rPr>
        <w:t xml:space="preserve">ll have a return to something even better than Eden. </w:t>
      </w:r>
    </w:p>
    <w:p w:rsidR="00BE773E" w:rsidRDefault="00BE773E" w:rsidP="00601C30">
      <w:pPr>
        <w:rPr>
          <w:sz w:val="32"/>
        </w:rPr>
      </w:pPr>
    </w:p>
    <w:p w:rsidR="00601C30" w:rsidRPr="00601C30" w:rsidRDefault="00601C30" w:rsidP="00601C30">
      <w:pPr>
        <w:rPr>
          <w:sz w:val="32"/>
        </w:rPr>
      </w:pPr>
      <w:r w:rsidRPr="00601C30">
        <w:rPr>
          <w:sz w:val="32"/>
        </w:rPr>
        <w:t>Eden had boundaries.</w:t>
      </w:r>
      <w:r w:rsidR="00946AFF">
        <w:rPr>
          <w:sz w:val="32"/>
        </w:rPr>
        <w:t xml:space="preserve"> The ne</w:t>
      </w:r>
      <w:r w:rsidRPr="00601C30">
        <w:rPr>
          <w:sz w:val="32"/>
        </w:rPr>
        <w:t>w Eden will cover the whole of the earth.</w:t>
      </w:r>
    </w:p>
    <w:p w:rsidR="00601C30" w:rsidRPr="00601C30" w:rsidRDefault="00601C30" w:rsidP="00601C30">
      <w:pPr>
        <w:rPr>
          <w:sz w:val="32"/>
        </w:rPr>
      </w:pPr>
    </w:p>
    <w:p w:rsidR="00601C30" w:rsidRPr="00601C30" w:rsidRDefault="00601C30" w:rsidP="00601C30">
      <w:pPr>
        <w:rPr>
          <w:sz w:val="32"/>
        </w:rPr>
      </w:pPr>
      <w:r w:rsidRPr="00601C30">
        <w:rPr>
          <w:sz w:val="32"/>
        </w:rPr>
        <w:t xml:space="preserve">In talking about life on this earth now. CS Lewis says that we live in the Shadowlands. We live in the Shadowlands and what we gaze upon, </w:t>
      </w:r>
      <w:r w:rsidR="00D23857">
        <w:rPr>
          <w:sz w:val="32"/>
        </w:rPr>
        <w:t>with all of its beauty or grand</w:t>
      </w:r>
      <w:r w:rsidR="00D23857" w:rsidRPr="00601C30">
        <w:rPr>
          <w:sz w:val="32"/>
        </w:rPr>
        <w:t>eur</w:t>
      </w:r>
      <w:r w:rsidRPr="00601C30">
        <w:rPr>
          <w:sz w:val="32"/>
        </w:rPr>
        <w:t>, is only a shadow of the real that is yet reserved for us in heaven.</w:t>
      </w:r>
    </w:p>
    <w:p w:rsidR="00601C30" w:rsidRPr="00601C30" w:rsidRDefault="00601C30" w:rsidP="00601C30">
      <w:pPr>
        <w:rPr>
          <w:sz w:val="32"/>
        </w:rPr>
      </w:pPr>
    </w:p>
    <w:p w:rsidR="00601C30" w:rsidRPr="00601C30" w:rsidRDefault="00601C30" w:rsidP="00601C30">
      <w:pPr>
        <w:rPr>
          <w:sz w:val="32"/>
        </w:rPr>
      </w:pPr>
      <w:r w:rsidRPr="00601C30">
        <w:rPr>
          <w:sz w:val="32"/>
        </w:rPr>
        <w:t xml:space="preserve">Lewis captures some of this in his 7 book series The Chronicles of Narnia. The last of those, The Last Battle, has the good guys on the losing end of a battle in Narnia. </w:t>
      </w:r>
    </w:p>
    <w:p w:rsidR="00601C30" w:rsidRPr="00601C30" w:rsidRDefault="00601C30" w:rsidP="00601C30">
      <w:pPr>
        <w:rPr>
          <w:sz w:val="32"/>
        </w:rPr>
      </w:pPr>
    </w:p>
    <w:p w:rsidR="00601C30" w:rsidRPr="00601C30" w:rsidRDefault="00601C30" w:rsidP="00601C30">
      <w:pPr>
        <w:rPr>
          <w:sz w:val="32"/>
        </w:rPr>
      </w:pPr>
      <w:r w:rsidRPr="00601C30">
        <w:rPr>
          <w:sz w:val="32"/>
        </w:rPr>
        <w:lastRenderedPageBreak/>
        <w:t xml:space="preserve">But they go through a door. A special enchanted magical door and come out on the other side one by one they go through one by one they come out on the other side. </w:t>
      </w:r>
    </w:p>
    <w:p w:rsidR="00601C30" w:rsidRPr="00601C30" w:rsidRDefault="00601C30" w:rsidP="00601C30">
      <w:pPr>
        <w:rPr>
          <w:sz w:val="32"/>
        </w:rPr>
      </w:pPr>
    </w:p>
    <w:p w:rsidR="004C56A9" w:rsidRDefault="00D23857" w:rsidP="00601C30">
      <w:pPr>
        <w:rPr>
          <w:sz w:val="32"/>
        </w:rPr>
      </w:pPr>
      <w:r>
        <w:rPr>
          <w:sz w:val="32"/>
        </w:rPr>
        <w:t>One</w:t>
      </w:r>
      <w:r w:rsidR="00601C30" w:rsidRPr="00601C30">
        <w:rPr>
          <w:sz w:val="32"/>
        </w:rPr>
        <w:t xml:space="preserve"> particular character</w:t>
      </w:r>
      <w:r>
        <w:rPr>
          <w:sz w:val="32"/>
        </w:rPr>
        <w:t>,</w:t>
      </w:r>
      <w:r w:rsidR="00601C30" w:rsidRPr="00601C30">
        <w:rPr>
          <w:sz w:val="32"/>
        </w:rPr>
        <w:t xml:space="preserve"> named Jewel</w:t>
      </w:r>
      <w:r>
        <w:rPr>
          <w:sz w:val="32"/>
        </w:rPr>
        <w:t>,</w:t>
      </w:r>
      <w:r w:rsidR="00601C30" w:rsidRPr="00601C30">
        <w:rPr>
          <w:sz w:val="32"/>
        </w:rPr>
        <w:t xml:space="preserve"> goes through and Jewel says this. </w:t>
      </w:r>
    </w:p>
    <w:p w:rsidR="004C56A9" w:rsidRDefault="004C56A9" w:rsidP="00601C30">
      <w:pPr>
        <w:rPr>
          <w:sz w:val="32"/>
        </w:rPr>
      </w:pPr>
    </w:p>
    <w:p w:rsidR="00601C30" w:rsidRPr="00601C30" w:rsidRDefault="00601C30" w:rsidP="00601C30">
      <w:pPr>
        <w:rPr>
          <w:sz w:val="32"/>
        </w:rPr>
      </w:pPr>
      <w:r w:rsidRPr="00601C30">
        <w:rPr>
          <w:sz w:val="32"/>
        </w:rPr>
        <w:t>“At last. The real world. Now I have truly been born. All my life on earth was but a series of labor pains preparing me for this. This is joy itself. Every foretaste of joy in the Shadowlands was but a stab of pang, the inconsolable longing for this place. How could anyone be satisfied with anything less than this? Come all of you further up and further in.”</w:t>
      </w:r>
    </w:p>
    <w:p w:rsidR="00601C30" w:rsidRPr="00601C30" w:rsidRDefault="00601C30" w:rsidP="00601C30">
      <w:pPr>
        <w:rPr>
          <w:sz w:val="32"/>
        </w:rPr>
      </w:pPr>
    </w:p>
    <w:p w:rsidR="00601C30" w:rsidRPr="00601C30" w:rsidRDefault="00601C30" w:rsidP="00601C30">
      <w:pPr>
        <w:rPr>
          <w:sz w:val="32"/>
        </w:rPr>
      </w:pPr>
      <w:r w:rsidRPr="00601C30">
        <w:rPr>
          <w:sz w:val="32"/>
        </w:rPr>
        <w:t xml:space="preserve">Then Aslan, who is the Christ figure and seen as a huge lion, spoke. Aslan said to them you do not look </w:t>
      </w:r>
      <w:r w:rsidR="00BE773E">
        <w:rPr>
          <w:sz w:val="32"/>
        </w:rPr>
        <w:t>a</w:t>
      </w:r>
      <w:r w:rsidRPr="00601C30">
        <w:rPr>
          <w:sz w:val="32"/>
        </w:rPr>
        <w:t xml:space="preserve">s happy as I mean for you to be. </w:t>
      </w:r>
    </w:p>
    <w:p w:rsidR="00601C30" w:rsidRPr="00601C30" w:rsidRDefault="00601C30" w:rsidP="00601C30">
      <w:pPr>
        <w:rPr>
          <w:sz w:val="32"/>
        </w:rPr>
      </w:pPr>
    </w:p>
    <w:p w:rsidR="00601C30" w:rsidRPr="00601C30" w:rsidRDefault="00601C30" w:rsidP="00601C30">
      <w:pPr>
        <w:rPr>
          <w:sz w:val="32"/>
        </w:rPr>
      </w:pPr>
      <w:r w:rsidRPr="00601C30">
        <w:rPr>
          <w:sz w:val="32"/>
        </w:rPr>
        <w:t xml:space="preserve">And it was Lucy who said we’re so afraid of being sent away Aslan. You sent us back to our world so many times. </w:t>
      </w:r>
    </w:p>
    <w:p w:rsidR="00601C30" w:rsidRPr="00601C30" w:rsidRDefault="00601C30" w:rsidP="00601C30">
      <w:pPr>
        <w:rPr>
          <w:sz w:val="32"/>
        </w:rPr>
      </w:pPr>
    </w:p>
    <w:p w:rsidR="00601C30" w:rsidRPr="00601C30" w:rsidRDefault="00601C30" w:rsidP="00601C30">
      <w:pPr>
        <w:rPr>
          <w:sz w:val="32"/>
        </w:rPr>
      </w:pPr>
      <w:r w:rsidRPr="00601C30">
        <w:rPr>
          <w:sz w:val="32"/>
        </w:rPr>
        <w:t>No fear of that, Aslan said. Have you not guessed? All of</w:t>
      </w:r>
      <w:r w:rsidR="00D23857">
        <w:rPr>
          <w:sz w:val="32"/>
        </w:rPr>
        <w:t xml:space="preserve"> you are as you call it in the Shadow</w:t>
      </w:r>
      <w:r w:rsidRPr="00601C30">
        <w:rPr>
          <w:sz w:val="32"/>
        </w:rPr>
        <w:t>lands dead. The school term is over</w:t>
      </w:r>
      <w:r w:rsidR="00BE773E">
        <w:rPr>
          <w:sz w:val="32"/>
        </w:rPr>
        <w:t>. T</w:t>
      </w:r>
      <w:r w:rsidRPr="00601C30">
        <w:rPr>
          <w:sz w:val="32"/>
        </w:rPr>
        <w:t>he holidays have begun</w:t>
      </w:r>
      <w:r w:rsidR="00BE773E">
        <w:rPr>
          <w:sz w:val="32"/>
        </w:rPr>
        <w:t>. T</w:t>
      </w:r>
      <w:r w:rsidRPr="00601C30">
        <w:rPr>
          <w:sz w:val="32"/>
        </w:rPr>
        <w:t>he dream is ended</w:t>
      </w:r>
      <w:r w:rsidR="00BE773E">
        <w:rPr>
          <w:sz w:val="32"/>
        </w:rPr>
        <w:t>. T</w:t>
      </w:r>
      <w:r w:rsidRPr="00601C30">
        <w:rPr>
          <w:sz w:val="32"/>
        </w:rPr>
        <w:t xml:space="preserve">his is morning. </w:t>
      </w:r>
    </w:p>
    <w:p w:rsidR="00601C30" w:rsidRPr="00601C30" w:rsidRDefault="00601C30" w:rsidP="00601C30">
      <w:pPr>
        <w:rPr>
          <w:sz w:val="32"/>
        </w:rPr>
      </w:pPr>
    </w:p>
    <w:p w:rsidR="00601C30" w:rsidRPr="00601C30" w:rsidRDefault="00601C30" w:rsidP="00601C30">
      <w:pPr>
        <w:rPr>
          <w:sz w:val="32"/>
        </w:rPr>
      </w:pPr>
      <w:r w:rsidRPr="00601C30">
        <w:rPr>
          <w:sz w:val="32"/>
        </w:rPr>
        <w:t xml:space="preserve">And as he spoke he no longer looked to them as a great lion but as the one they had always imagined in their own world. Jesus. </w:t>
      </w:r>
    </w:p>
    <w:p w:rsidR="00601C30" w:rsidRPr="00601C30" w:rsidRDefault="00601C30" w:rsidP="00601C30">
      <w:pPr>
        <w:rPr>
          <w:sz w:val="32"/>
        </w:rPr>
      </w:pPr>
    </w:p>
    <w:p w:rsidR="00BE773E" w:rsidRDefault="00601C30" w:rsidP="00601C30">
      <w:pPr>
        <w:rPr>
          <w:sz w:val="32"/>
        </w:rPr>
      </w:pPr>
      <w:r w:rsidRPr="00601C30">
        <w:rPr>
          <w:sz w:val="32"/>
        </w:rPr>
        <w:t>All their adventures in their own world and Narnia where only the cover</w:t>
      </w:r>
      <w:r w:rsidR="00BE773E">
        <w:rPr>
          <w:sz w:val="32"/>
        </w:rPr>
        <w:t>—</w:t>
      </w:r>
      <w:r w:rsidRPr="00601C30">
        <w:rPr>
          <w:sz w:val="32"/>
        </w:rPr>
        <w:t>the</w:t>
      </w:r>
      <w:r w:rsidR="00BE773E">
        <w:rPr>
          <w:sz w:val="32"/>
        </w:rPr>
        <w:t xml:space="preserve"> </w:t>
      </w:r>
      <w:r w:rsidRPr="00601C30">
        <w:rPr>
          <w:sz w:val="32"/>
        </w:rPr>
        <w:t>title page</w:t>
      </w:r>
      <w:r w:rsidR="00BE773E">
        <w:rPr>
          <w:sz w:val="32"/>
        </w:rPr>
        <w:t>.</w:t>
      </w:r>
    </w:p>
    <w:p w:rsidR="00BE773E" w:rsidRDefault="00BE773E" w:rsidP="00601C30">
      <w:pPr>
        <w:rPr>
          <w:sz w:val="32"/>
        </w:rPr>
      </w:pPr>
    </w:p>
    <w:p w:rsidR="00601C30" w:rsidRPr="00601C30" w:rsidRDefault="00BE773E" w:rsidP="00601C30">
      <w:pPr>
        <w:rPr>
          <w:sz w:val="32"/>
        </w:rPr>
      </w:pPr>
      <w:r>
        <w:rPr>
          <w:sz w:val="32"/>
        </w:rPr>
        <w:t xml:space="preserve">At last they were beginning </w:t>
      </w:r>
      <w:r w:rsidR="00601C30" w:rsidRPr="00601C30">
        <w:rPr>
          <w:sz w:val="32"/>
        </w:rPr>
        <w:t xml:space="preserve">chapter one of the great story which no one on earth has yet read which goes on forever each chapter better than the last. </w:t>
      </w:r>
    </w:p>
    <w:p w:rsidR="00601C30" w:rsidRPr="00601C30" w:rsidRDefault="00601C30" w:rsidP="00601C30">
      <w:pPr>
        <w:rPr>
          <w:sz w:val="32"/>
        </w:rPr>
      </w:pPr>
    </w:p>
    <w:p w:rsidR="00601C30" w:rsidRPr="00601C30" w:rsidRDefault="00601C30" w:rsidP="00601C30">
      <w:pPr>
        <w:rPr>
          <w:sz w:val="32"/>
        </w:rPr>
      </w:pPr>
      <w:r w:rsidRPr="00601C30">
        <w:rPr>
          <w:sz w:val="32"/>
        </w:rPr>
        <w:t xml:space="preserve">Makes you want to go there. I want you to think of the most glorious sunrise or sunset that you’ve ever seen. The most beautiful flower you’ve ever gazed upon. The most precious face of a little child. </w:t>
      </w:r>
    </w:p>
    <w:p w:rsidR="00601C30" w:rsidRPr="00601C30" w:rsidRDefault="00601C30" w:rsidP="00601C30">
      <w:pPr>
        <w:rPr>
          <w:sz w:val="32"/>
        </w:rPr>
      </w:pPr>
      <w:r w:rsidRPr="00601C30">
        <w:rPr>
          <w:sz w:val="32"/>
        </w:rPr>
        <w:lastRenderedPageBreak/>
        <w:t xml:space="preserve">Capture that for a moment will you. </w:t>
      </w:r>
      <w:r w:rsidR="002F0B71">
        <w:rPr>
          <w:sz w:val="32"/>
        </w:rPr>
        <w:t>In</w:t>
      </w:r>
      <w:r w:rsidRPr="00601C30">
        <w:rPr>
          <w:sz w:val="32"/>
        </w:rPr>
        <w:t xml:space="preserve"> all its beauty and </w:t>
      </w:r>
      <w:r w:rsidR="00D23857">
        <w:rPr>
          <w:sz w:val="32"/>
        </w:rPr>
        <w:t>grand</w:t>
      </w:r>
      <w:r w:rsidR="00D23857" w:rsidRPr="00601C30">
        <w:rPr>
          <w:sz w:val="32"/>
        </w:rPr>
        <w:t>eur</w:t>
      </w:r>
      <w:r w:rsidR="00D23857">
        <w:rPr>
          <w:sz w:val="32"/>
        </w:rPr>
        <w:t>, that is just a shadow, a</w:t>
      </w:r>
      <w:r w:rsidRPr="00601C30">
        <w:rPr>
          <w:sz w:val="32"/>
        </w:rPr>
        <w:t xml:space="preserve"> vague out of focus black and white image of the real, what heaven is going to be </w:t>
      </w:r>
      <w:r w:rsidR="004C56A9">
        <w:rPr>
          <w:sz w:val="32"/>
        </w:rPr>
        <w:t>like.</w:t>
      </w:r>
    </w:p>
    <w:p w:rsidR="00601C30" w:rsidRPr="00601C30" w:rsidRDefault="00601C30" w:rsidP="00601C30">
      <w:pPr>
        <w:rPr>
          <w:sz w:val="32"/>
        </w:rPr>
      </w:pPr>
    </w:p>
    <w:p w:rsidR="00601C30" w:rsidRPr="00601C30" w:rsidRDefault="00601C30" w:rsidP="00601C30">
      <w:pPr>
        <w:rPr>
          <w:sz w:val="32"/>
        </w:rPr>
      </w:pPr>
      <w:r w:rsidRPr="00601C30">
        <w:rPr>
          <w:sz w:val="32"/>
        </w:rPr>
        <w:t xml:space="preserve">Let your mind go free. Those of you that love the outdoors, that love to hike and to go over all of these beautiful vistas, you’re going to have a blast. </w:t>
      </w:r>
    </w:p>
    <w:p w:rsidR="00601C30" w:rsidRPr="00601C30" w:rsidRDefault="00601C30" w:rsidP="00601C30">
      <w:pPr>
        <w:rPr>
          <w:sz w:val="32"/>
        </w:rPr>
      </w:pPr>
    </w:p>
    <w:p w:rsidR="00601C30" w:rsidRPr="00601C30" w:rsidRDefault="00601C30" w:rsidP="00601C30">
      <w:pPr>
        <w:rPr>
          <w:sz w:val="32"/>
        </w:rPr>
      </w:pPr>
      <w:r w:rsidRPr="00601C30">
        <w:rPr>
          <w:sz w:val="32"/>
        </w:rPr>
        <w:t>Those of you live for fellowship with one another unhindered you’re going to have a blast.</w:t>
      </w:r>
    </w:p>
    <w:p w:rsidR="00601C30" w:rsidRPr="00601C30" w:rsidRDefault="00601C30" w:rsidP="00601C30">
      <w:pPr>
        <w:rPr>
          <w:sz w:val="32"/>
        </w:rPr>
      </w:pPr>
    </w:p>
    <w:p w:rsidR="00601C30" w:rsidRPr="00601C30" w:rsidRDefault="00601C30" w:rsidP="00601C30">
      <w:pPr>
        <w:rPr>
          <w:sz w:val="32"/>
        </w:rPr>
      </w:pPr>
      <w:r w:rsidRPr="00601C30">
        <w:rPr>
          <w:sz w:val="32"/>
        </w:rPr>
        <w:t>Those of you that stand in awe of beauty will never want to blink again.</w:t>
      </w:r>
    </w:p>
    <w:p w:rsidR="00601C30" w:rsidRPr="00601C30" w:rsidRDefault="00601C30" w:rsidP="00601C30">
      <w:pPr>
        <w:rPr>
          <w:sz w:val="32"/>
        </w:rPr>
      </w:pPr>
    </w:p>
    <w:p w:rsidR="00601C30" w:rsidRPr="00601C30" w:rsidRDefault="00601C30" w:rsidP="00601C30">
      <w:pPr>
        <w:rPr>
          <w:sz w:val="32"/>
        </w:rPr>
      </w:pPr>
      <w:r w:rsidRPr="00601C30">
        <w:rPr>
          <w:sz w:val="32"/>
        </w:rPr>
        <w:t>Heaven. The cursed</w:t>
      </w:r>
      <w:r w:rsidR="004C56A9">
        <w:rPr>
          <w:sz w:val="32"/>
        </w:rPr>
        <w:t xml:space="preserve"> earth redeemed.</w:t>
      </w:r>
    </w:p>
    <w:p w:rsidR="00601C30" w:rsidRPr="00601C30" w:rsidRDefault="00601C30" w:rsidP="00601C30">
      <w:pPr>
        <w:rPr>
          <w:sz w:val="32"/>
        </w:rPr>
      </w:pPr>
    </w:p>
    <w:p w:rsidR="00601C30" w:rsidRPr="00BE773E" w:rsidRDefault="00BE773E" w:rsidP="00601C30">
      <w:pPr>
        <w:rPr>
          <w:b/>
          <w:sz w:val="32"/>
        </w:rPr>
      </w:pPr>
      <w:r w:rsidRPr="00BE773E">
        <w:rPr>
          <w:b/>
          <w:sz w:val="32"/>
        </w:rPr>
        <w:t>Turn with me one more time to</w:t>
      </w:r>
      <w:r w:rsidR="00601C30" w:rsidRPr="00BE773E">
        <w:rPr>
          <w:b/>
          <w:sz w:val="32"/>
        </w:rPr>
        <w:t xml:space="preserve"> 2 Peter chapter 3 verse 6 and 7. </w:t>
      </w:r>
    </w:p>
    <w:p w:rsidR="00601C30" w:rsidRPr="00601C30" w:rsidRDefault="00601C30" w:rsidP="00601C30">
      <w:pPr>
        <w:rPr>
          <w:sz w:val="32"/>
        </w:rPr>
      </w:pPr>
    </w:p>
    <w:p w:rsidR="00601C30" w:rsidRPr="00601C30" w:rsidRDefault="00601C30" w:rsidP="00601C30">
      <w:pPr>
        <w:rPr>
          <w:sz w:val="32"/>
        </w:rPr>
      </w:pPr>
      <w:r w:rsidRPr="00601C30">
        <w:rPr>
          <w:bCs/>
          <w:sz w:val="32"/>
        </w:rPr>
        <w:t>2 Peter 3:6-7 “…</w:t>
      </w:r>
      <w:r w:rsidRPr="00601C30">
        <w:rPr>
          <w:b/>
          <w:sz w:val="32"/>
        </w:rPr>
        <w:t xml:space="preserve">and that by means of these the world that then existed was deluged with water and perished. </w:t>
      </w:r>
      <w:r w:rsidRPr="00601C30">
        <w:rPr>
          <w:b/>
          <w:sz w:val="32"/>
          <w:vertAlign w:val="superscript"/>
        </w:rPr>
        <w:t>7</w:t>
      </w:r>
      <w:r w:rsidRPr="00601C30">
        <w:rPr>
          <w:b/>
          <w:sz w:val="32"/>
        </w:rPr>
        <w:t xml:space="preserve">But by the same word the heavens and earth that now exist are stored up for fire, being kept until the </w:t>
      </w:r>
      <w:proofErr w:type="gramStart"/>
      <w:r w:rsidRPr="00601C30">
        <w:rPr>
          <w:b/>
          <w:sz w:val="32"/>
        </w:rPr>
        <w:t>day of judgment</w:t>
      </w:r>
      <w:proofErr w:type="gramEnd"/>
      <w:r w:rsidRPr="00601C30">
        <w:rPr>
          <w:b/>
          <w:sz w:val="32"/>
        </w:rPr>
        <w:t xml:space="preserve"> and destruction of the ungodly</w:t>
      </w:r>
      <w:r w:rsidRPr="00601C30">
        <w:rPr>
          <w:sz w:val="32"/>
        </w:rPr>
        <w:t>.</w:t>
      </w:r>
    </w:p>
    <w:p w:rsidR="00601C30" w:rsidRPr="00601C30" w:rsidRDefault="00601C30" w:rsidP="00601C30">
      <w:pPr>
        <w:rPr>
          <w:sz w:val="32"/>
        </w:rPr>
      </w:pPr>
    </w:p>
    <w:p w:rsidR="00601C30" w:rsidRPr="00601C30" w:rsidRDefault="00601C30" w:rsidP="00601C30">
      <w:pPr>
        <w:rPr>
          <w:sz w:val="32"/>
        </w:rPr>
      </w:pPr>
      <w:r w:rsidRPr="00601C30">
        <w:rPr>
          <w:sz w:val="32"/>
        </w:rPr>
        <w:t xml:space="preserve">Yes indeed. This world as we know it. We’ll catch fire in such a way as it has never ever burned before but listen. </w:t>
      </w:r>
    </w:p>
    <w:p w:rsidR="00601C30" w:rsidRPr="00601C30" w:rsidRDefault="00601C30" w:rsidP="00601C30">
      <w:pPr>
        <w:rPr>
          <w:sz w:val="32"/>
        </w:rPr>
      </w:pPr>
    </w:p>
    <w:p w:rsidR="00601C30" w:rsidRPr="00601C30" w:rsidRDefault="00601C30" w:rsidP="00601C30">
      <w:pPr>
        <w:rPr>
          <w:sz w:val="32"/>
        </w:rPr>
      </w:pPr>
      <w:r w:rsidRPr="00601C30">
        <w:rPr>
          <w:sz w:val="32"/>
        </w:rPr>
        <w:t xml:space="preserve">It’s not the destroyer’s fire. It’s the refiner’s fire. It is to purge all of the dross </w:t>
      </w:r>
      <w:r w:rsidR="002F0B71">
        <w:rPr>
          <w:sz w:val="32"/>
        </w:rPr>
        <w:t xml:space="preserve">[explain] </w:t>
      </w:r>
      <w:r w:rsidRPr="00601C30">
        <w:rPr>
          <w:sz w:val="32"/>
        </w:rPr>
        <w:t xml:space="preserve">away. To burn away every sin and anything that could corrupt. </w:t>
      </w:r>
    </w:p>
    <w:p w:rsidR="00601C30" w:rsidRPr="00601C30" w:rsidRDefault="00601C30" w:rsidP="00601C30">
      <w:pPr>
        <w:rPr>
          <w:sz w:val="32"/>
        </w:rPr>
      </w:pPr>
    </w:p>
    <w:p w:rsidR="00601C30" w:rsidRPr="00601C30" w:rsidRDefault="00601C30" w:rsidP="00601C30">
      <w:pPr>
        <w:rPr>
          <w:sz w:val="32"/>
        </w:rPr>
      </w:pPr>
      <w:r w:rsidRPr="00601C30">
        <w:rPr>
          <w:sz w:val="32"/>
        </w:rPr>
        <w:t xml:space="preserve">That out of this then </w:t>
      </w:r>
      <w:r w:rsidR="002F0B71">
        <w:rPr>
          <w:sz w:val="32"/>
        </w:rPr>
        <w:t>God remakes God redeems God</w:t>
      </w:r>
      <w:r w:rsidRPr="00601C30">
        <w:rPr>
          <w:sz w:val="32"/>
        </w:rPr>
        <w:t xml:space="preserve"> renews </w:t>
      </w:r>
      <w:r w:rsidR="002F0B71">
        <w:rPr>
          <w:sz w:val="32"/>
        </w:rPr>
        <w:t>God regenerates God</w:t>
      </w:r>
      <w:r w:rsidRPr="00601C30">
        <w:rPr>
          <w:sz w:val="32"/>
        </w:rPr>
        <w:t xml:space="preserve"> resurrects the new earth.</w:t>
      </w:r>
    </w:p>
    <w:p w:rsidR="00601C30" w:rsidRPr="00601C30" w:rsidRDefault="00601C30" w:rsidP="00601C30">
      <w:pPr>
        <w:rPr>
          <w:sz w:val="32"/>
        </w:rPr>
      </w:pPr>
    </w:p>
    <w:p w:rsidR="00601C30" w:rsidRPr="00601C30" w:rsidRDefault="002F0B71" w:rsidP="00601C30">
      <w:pPr>
        <w:rPr>
          <w:sz w:val="32"/>
        </w:rPr>
      </w:pPr>
      <w:r>
        <w:rPr>
          <w:sz w:val="32"/>
        </w:rPr>
        <w:t>God’</w:t>
      </w:r>
      <w:r w:rsidR="00601C30" w:rsidRPr="00601C30">
        <w:rPr>
          <w:sz w:val="32"/>
        </w:rPr>
        <w:t xml:space="preserve">s agenda for this earth is not unlike his agenda for you and me. </w:t>
      </w:r>
    </w:p>
    <w:p w:rsidR="00601C30" w:rsidRPr="00601C30" w:rsidRDefault="00601C30" w:rsidP="00601C30">
      <w:pPr>
        <w:rPr>
          <w:sz w:val="32"/>
        </w:rPr>
      </w:pPr>
    </w:p>
    <w:p w:rsidR="00601C30" w:rsidRPr="00601C30" w:rsidRDefault="00601C30" w:rsidP="00601C30">
      <w:pPr>
        <w:rPr>
          <w:sz w:val="32"/>
        </w:rPr>
      </w:pPr>
      <w:r w:rsidRPr="00601C30">
        <w:rPr>
          <w:sz w:val="32"/>
        </w:rPr>
        <w:lastRenderedPageBreak/>
        <w:t xml:space="preserve">This body is not designed to take me to eternity. This body cannot live for eternity. </w:t>
      </w:r>
    </w:p>
    <w:p w:rsidR="00601C30" w:rsidRPr="00601C30" w:rsidRDefault="00601C30" w:rsidP="00601C30">
      <w:pPr>
        <w:rPr>
          <w:sz w:val="32"/>
        </w:rPr>
      </w:pPr>
    </w:p>
    <w:p w:rsidR="00601C30" w:rsidRPr="00601C30" w:rsidRDefault="00601C30" w:rsidP="00601C30">
      <w:pPr>
        <w:rPr>
          <w:sz w:val="32"/>
        </w:rPr>
      </w:pPr>
      <w:r w:rsidRPr="00601C30">
        <w:rPr>
          <w:sz w:val="32"/>
        </w:rPr>
        <w:t xml:space="preserve">This body from the very day I was born began the process of dying. And yours did too. </w:t>
      </w:r>
    </w:p>
    <w:p w:rsidR="00601C30" w:rsidRPr="00601C30" w:rsidRDefault="00601C30" w:rsidP="00601C30">
      <w:pPr>
        <w:rPr>
          <w:sz w:val="32"/>
        </w:rPr>
      </w:pPr>
    </w:p>
    <w:p w:rsidR="00601C30" w:rsidRPr="00601C30" w:rsidRDefault="00601C30" w:rsidP="00601C30">
      <w:pPr>
        <w:rPr>
          <w:sz w:val="32"/>
        </w:rPr>
      </w:pPr>
      <w:r w:rsidRPr="00601C30">
        <w:rPr>
          <w:sz w:val="32"/>
        </w:rPr>
        <w:t xml:space="preserve">Our soul and our spirit are eternal. This body is temporary. </w:t>
      </w:r>
    </w:p>
    <w:p w:rsidR="00601C30" w:rsidRPr="00601C30" w:rsidRDefault="00601C30" w:rsidP="00601C30">
      <w:pPr>
        <w:rPr>
          <w:sz w:val="32"/>
        </w:rPr>
      </w:pPr>
    </w:p>
    <w:p w:rsidR="00601C30" w:rsidRDefault="00601C30" w:rsidP="00601C30">
      <w:pPr>
        <w:rPr>
          <w:sz w:val="32"/>
        </w:rPr>
      </w:pPr>
      <w:r w:rsidRPr="00601C30">
        <w:rPr>
          <w:sz w:val="32"/>
        </w:rPr>
        <w:t xml:space="preserve">This body returns to the dust from which it came. But from this dust, from this pattern God resurrects the body that you and I will spend eternity in. </w:t>
      </w:r>
    </w:p>
    <w:p w:rsidR="00BE773E" w:rsidRPr="00601C30" w:rsidRDefault="00BE773E" w:rsidP="00601C30">
      <w:pPr>
        <w:rPr>
          <w:sz w:val="32"/>
        </w:rPr>
      </w:pPr>
    </w:p>
    <w:p w:rsidR="00BE773E" w:rsidRDefault="00601C30" w:rsidP="00601C30">
      <w:pPr>
        <w:rPr>
          <w:sz w:val="32"/>
        </w:rPr>
      </w:pPr>
      <w:r w:rsidRPr="00601C30">
        <w:rPr>
          <w:sz w:val="32"/>
        </w:rPr>
        <w:t>Just because this body is returned to dust doesn’t mean that it’s not able to be resurrected regenerated and made new</w:t>
      </w:r>
      <w:r w:rsidR="00BE773E">
        <w:rPr>
          <w:sz w:val="32"/>
        </w:rPr>
        <w:t>.</w:t>
      </w:r>
    </w:p>
    <w:p w:rsidR="00BE773E" w:rsidRDefault="00BE773E" w:rsidP="00601C30">
      <w:pPr>
        <w:rPr>
          <w:sz w:val="32"/>
        </w:rPr>
      </w:pPr>
    </w:p>
    <w:p w:rsidR="00601C30" w:rsidRPr="00601C30" w:rsidRDefault="00BE773E" w:rsidP="00601C30">
      <w:pPr>
        <w:rPr>
          <w:sz w:val="32"/>
        </w:rPr>
      </w:pPr>
      <w:r>
        <w:rPr>
          <w:sz w:val="32"/>
        </w:rPr>
        <w:t>I</w:t>
      </w:r>
      <w:r w:rsidR="00601C30" w:rsidRPr="00601C30">
        <w:rPr>
          <w:sz w:val="32"/>
        </w:rPr>
        <w:t xml:space="preserve">n the same way this earth though it is reduced to ashes is not beyond the </w:t>
      </w:r>
      <w:r w:rsidRPr="00601C30">
        <w:rPr>
          <w:sz w:val="32"/>
        </w:rPr>
        <w:t>creator’s</w:t>
      </w:r>
      <w:r w:rsidR="00601C30" w:rsidRPr="00601C30">
        <w:rPr>
          <w:sz w:val="32"/>
        </w:rPr>
        <w:t xml:space="preserve"> ability to bring the new earth. </w:t>
      </w:r>
    </w:p>
    <w:p w:rsidR="00601C30" w:rsidRPr="00601C30" w:rsidRDefault="00601C30" w:rsidP="00601C30">
      <w:pPr>
        <w:rPr>
          <w:sz w:val="32"/>
        </w:rPr>
      </w:pPr>
    </w:p>
    <w:p w:rsidR="00601C30" w:rsidRPr="00601C30" w:rsidRDefault="00601C30" w:rsidP="00601C30">
      <w:pPr>
        <w:rPr>
          <w:sz w:val="32"/>
        </w:rPr>
      </w:pPr>
      <w:bookmarkStart w:id="0" w:name="_GoBack"/>
      <w:bookmarkEnd w:id="0"/>
      <w:r w:rsidRPr="00601C30">
        <w:rPr>
          <w:sz w:val="32"/>
        </w:rPr>
        <w:t>Don’t ever make the mistake of thinking that heaven is somehow devoid of that which is physical. It’s going to be renewed regenerated new earth but is going to still be earth as we know it but not in the shadows.</w:t>
      </w:r>
    </w:p>
    <w:p w:rsidR="00601C30" w:rsidRPr="00601C30" w:rsidRDefault="00601C30" w:rsidP="00601C30">
      <w:pPr>
        <w:rPr>
          <w:sz w:val="32"/>
        </w:rPr>
      </w:pPr>
    </w:p>
    <w:p w:rsidR="00601C30" w:rsidRPr="00601C30" w:rsidRDefault="00601C30" w:rsidP="00601C30">
      <w:pPr>
        <w:rPr>
          <w:sz w:val="32"/>
        </w:rPr>
      </w:pPr>
      <w:r w:rsidRPr="00601C30">
        <w:rPr>
          <w:sz w:val="32"/>
        </w:rPr>
        <w:t xml:space="preserve">Not the vague illustration not the out of focus black and white but the full color absolutely gorgeous and perfect earth that God has planned for us. </w:t>
      </w:r>
    </w:p>
    <w:p w:rsidR="00601C30" w:rsidRPr="00601C30" w:rsidRDefault="00601C30" w:rsidP="00601C30">
      <w:pPr>
        <w:rPr>
          <w:sz w:val="32"/>
        </w:rPr>
      </w:pPr>
    </w:p>
    <w:p w:rsidR="00601C30" w:rsidRPr="00601C30" w:rsidRDefault="00601C30" w:rsidP="00601C30">
      <w:pPr>
        <w:rPr>
          <w:sz w:val="32"/>
        </w:rPr>
      </w:pPr>
      <w:r w:rsidRPr="00601C30">
        <w:rPr>
          <w:sz w:val="32"/>
        </w:rPr>
        <w:t xml:space="preserve">What a day that will be. </w:t>
      </w:r>
    </w:p>
    <w:p w:rsidR="00601C30" w:rsidRPr="00601C30" w:rsidRDefault="00601C30" w:rsidP="00601C30">
      <w:pPr>
        <w:rPr>
          <w:sz w:val="32"/>
        </w:rPr>
      </w:pPr>
    </w:p>
    <w:p w:rsidR="00601C30" w:rsidRPr="00601C30" w:rsidRDefault="00601C30" w:rsidP="00601C30">
      <w:pPr>
        <w:rPr>
          <w:sz w:val="32"/>
        </w:rPr>
      </w:pPr>
      <w:r w:rsidRPr="00601C30">
        <w:rPr>
          <w:sz w:val="32"/>
        </w:rPr>
        <w:t>Let’s pray.</w:t>
      </w:r>
    </w:p>
    <w:p w:rsidR="003E6996" w:rsidRDefault="003E6996" w:rsidP="00286B90">
      <w:pPr>
        <w:rPr>
          <w:sz w:val="32"/>
        </w:rPr>
      </w:pPr>
    </w:p>
    <w:p w:rsidR="00E23C1D" w:rsidRDefault="00E23C1D" w:rsidP="00E94BEE">
      <w:pPr>
        <w:rPr>
          <w:sz w:val="32"/>
        </w:rPr>
      </w:pPr>
    </w:p>
    <w:p w:rsidR="00A34979" w:rsidRPr="009D2BBA" w:rsidRDefault="00A34979" w:rsidP="00821CF6">
      <w:pPr>
        <w:rPr>
          <w:b/>
          <w:sz w:val="32"/>
          <w:szCs w:val="32"/>
        </w:rPr>
      </w:pPr>
      <w:r w:rsidRPr="00F84949">
        <w:rPr>
          <w:b/>
          <w:sz w:val="32"/>
          <w:szCs w:val="32"/>
        </w:rPr>
        <w:t>Benediction</w:t>
      </w:r>
      <w:r w:rsidR="009D2BBA">
        <w:rPr>
          <w:b/>
          <w:sz w:val="32"/>
          <w:szCs w:val="32"/>
        </w:rPr>
        <w:t>:</w:t>
      </w:r>
      <w:r w:rsidR="00AB29B4">
        <w:rPr>
          <w:b/>
          <w:sz w:val="32"/>
          <w:szCs w:val="32"/>
        </w:rPr>
        <w:t xml:space="preserve"> </w:t>
      </w:r>
      <w:r w:rsidR="003838FC">
        <w:rPr>
          <w:b/>
          <w:sz w:val="32"/>
          <w:szCs w:val="32"/>
        </w:rPr>
        <w:t>“</w:t>
      </w:r>
      <w:r w:rsidR="00D37C9E" w:rsidRPr="00F84949">
        <w:rPr>
          <w:b/>
          <w:sz w:val="32"/>
          <w:szCs w:val="32"/>
        </w:rPr>
        <w:t>The Lord bless you and keep you; the Lord make his face shine upon you and be gracious to you; the Lord turn his face toward you and give you peace.</w:t>
      </w:r>
      <w:r w:rsidR="003838FC">
        <w:rPr>
          <w:b/>
          <w:sz w:val="32"/>
          <w:szCs w:val="32"/>
        </w:rPr>
        <w:t>”</w:t>
      </w:r>
      <w:r w:rsidR="00D37C9E" w:rsidRPr="00F84949">
        <w:rPr>
          <w:b/>
          <w:sz w:val="32"/>
          <w:szCs w:val="32"/>
        </w:rPr>
        <w:t xml:space="preserve"> (Num. 6:24-26)</w:t>
      </w:r>
      <w:r w:rsidR="00C435FB" w:rsidRPr="00F84949">
        <w:rPr>
          <w:sz w:val="32"/>
          <w:szCs w:val="32"/>
        </w:rPr>
        <w:t xml:space="preserve"> </w:t>
      </w:r>
    </w:p>
    <w:sectPr w:rsidR="00A34979" w:rsidRPr="009D2BBA"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C9" w:rsidRDefault="000673C9">
      <w:r>
        <w:separator/>
      </w:r>
    </w:p>
  </w:endnote>
  <w:endnote w:type="continuationSeparator" w:id="0">
    <w:p w:rsidR="000673C9" w:rsidRDefault="0006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73E">
      <w:rPr>
        <w:rStyle w:val="PageNumber"/>
        <w:noProof/>
      </w:rPr>
      <w:t>9</w:t>
    </w:r>
    <w:r>
      <w:rPr>
        <w:rStyle w:val="PageNumber"/>
      </w:rPr>
      <w:fldChar w:fldCharType="end"/>
    </w:r>
  </w:p>
  <w:p w:rsidR="0071245A" w:rsidRDefault="0071245A"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C9" w:rsidRDefault="000673C9">
      <w:r>
        <w:separator/>
      </w:r>
    </w:p>
  </w:footnote>
  <w:footnote w:type="continuationSeparator" w:id="0">
    <w:p w:rsidR="000673C9" w:rsidRDefault="00067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17D03BDD"/>
    <w:multiLevelType w:val="hybridMultilevel"/>
    <w:tmpl w:val="0F36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rQUAnbYh4SwAAAA="/>
  </w:docVars>
  <w:rsids>
    <w:rsidRoot w:val="00885A4C"/>
    <w:rsid w:val="00003B9D"/>
    <w:rsid w:val="00007CB1"/>
    <w:rsid w:val="0001662E"/>
    <w:rsid w:val="00022992"/>
    <w:rsid w:val="00026EAB"/>
    <w:rsid w:val="00026EE6"/>
    <w:rsid w:val="00030F0A"/>
    <w:rsid w:val="00031C3B"/>
    <w:rsid w:val="000344ED"/>
    <w:rsid w:val="00043C04"/>
    <w:rsid w:val="00044C88"/>
    <w:rsid w:val="00045F37"/>
    <w:rsid w:val="00053893"/>
    <w:rsid w:val="00054E16"/>
    <w:rsid w:val="00057736"/>
    <w:rsid w:val="00057FE2"/>
    <w:rsid w:val="00064432"/>
    <w:rsid w:val="00066BD0"/>
    <w:rsid w:val="000673C9"/>
    <w:rsid w:val="000675BA"/>
    <w:rsid w:val="00071AE4"/>
    <w:rsid w:val="00083474"/>
    <w:rsid w:val="00090C57"/>
    <w:rsid w:val="0009294B"/>
    <w:rsid w:val="00095A6F"/>
    <w:rsid w:val="000C72DD"/>
    <w:rsid w:val="000D00B1"/>
    <w:rsid w:val="000D0DCF"/>
    <w:rsid w:val="000D1705"/>
    <w:rsid w:val="000D5CCF"/>
    <w:rsid w:val="000E3F5C"/>
    <w:rsid w:val="000E453C"/>
    <w:rsid w:val="000F45D5"/>
    <w:rsid w:val="00105840"/>
    <w:rsid w:val="001063BB"/>
    <w:rsid w:val="00112B91"/>
    <w:rsid w:val="00123439"/>
    <w:rsid w:val="00126CAF"/>
    <w:rsid w:val="00127633"/>
    <w:rsid w:val="00136087"/>
    <w:rsid w:val="00141D8C"/>
    <w:rsid w:val="001510E2"/>
    <w:rsid w:val="00152123"/>
    <w:rsid w:val="00152E0D"/>
    <w:rsid w:val="001531AC"/>
    <w:rsid w:val="00155A79"/>
    <w:rsid w:val="00160ED1"/>
    <w:rsid w:val="001639E0"/>
    <w:rsid w:val="001642B5"/>
    <w:rsid w:val="00185008"/>
    <w:rsid w:val="001A16DB"/>
    <w:rsid w:val="001A5140"/>
    <w:rsid w:val="001A55F4"/>
    <w:rsid w:val="001A72CF"/>
    <w:rsid w:val="001B064A"/>
    <w:rsid w:val="001B3CEB"/>
    <w:rsid w:val="001B62A4"/>
    <w:rsid w:val="001B7D08"/>
    <w:rsid w:val="001C00B8"/>
    <w:rsid w:val="001D1F62"/>
    <w:rsid w:val="001D27F6"/>
    <w:rsid w:val="001D3DC9"/>
    <w:rsid w:val="001D6B7D"/>
    <w:rsid w:val="001F5569"/>
    <w:rsid w:val="001F6145"/>
    <w:rsid w:val="00200D1C"/>
    <w:rsid w:val="00202346"/>
    <w:rsid w:val="00203307"/>
    <w:rsid w:val="00211E35"/>
    <w:rsid w:val="00212C28"/>
    <w:rsid w:val="00214D35"/>
    <w:rsid w:val="00221BAC"/>
    <w:rsid w:val="00225EF2"/>
    <w:rsid w:val="0022723B"/>
    <w:rsid w:val="00230814"/>
    <w:rsid w:val="00231DD9"/>
    <w:rsid w:val="002363D5"/>
    <w:rsid w:val="00253599"/>
    <w:rsid w:val="00253D98"/>
    <w:rsid w:val="00266D67"/>
    <w:rsid w:val="00267466"/>
    <w:rsid w:val="00276E84"/>
    <w:rsid w:val="00277705"/>
    <w:rsid w:val="0028070C"/>
    <w:rsid w:val="00285922"/>
    <w:rsid w:val="00286B1A"/>
    <w:rsid w:val="00286B90"/>
    <w:rsid w:val="002872F9"/>
    <w:rsid w:val="00287B81"/>
    <w:rsid w:val="0029176B"/>
    <w:rsid w:val="00291983"/>
    <w:rsid w:val="002952AA"/>
    <w:rsid w:val="002A46D0"/>
    <w:rsid w:val="002A5BF6"/>
    <w:rsid w:val="002A6060"/>
    <w:rsid w:val="002B1260"/>
    <w:rsid w:val="002B2A67"/>
    <w:rsid w:val="002B3FB2"/>
    <w:rsid w:val="002C28B0"/>
    <w:rsid w:val="002C3DA5"/>
    <w:rsid w:val="002D6173"/>
    <w:rsid w:val="002E5B36"/>
    <w:rsid w:val="002E7378"/>
    <w:rsid w:val="002F0A70"/>
    <w:rsid w:val="002F0B71"/>
    <w:rsid w:val="002F47A4"/>
    <w:rsid w:val="002F551A"/>
    <w:rsid w:val="003016E4"/>
    <w:rsid w:val="0031284A"/>
    <w:rsid w:val="003137E0"/>
    <w:rsid w:val="0031525C"/>
    <w:rsid w:val="0031568B"/>
    <w:rsid w:val="00325D04"/>
    <w:rsid w:val="003313BE"/>
    <w:rsid w:val="00340053"/>
    <w:rsid w:val="00340BD9"/>
    <w:rsid w:val="00340CD2"/>
    <w:rsid w:val="0034179F"/>
    <w:rsid w:val="00346C32"/>
    <w:rsid w:val="00351FCB"/>
    <w:rsid w:val="0035750A"/>
    <w:rsid w:val="00362C78"/>
    <w:rsid w:val="00371CAE"/>
    <w:rsid w:val="00372838"/>
    <w:rsid w:val="003830C9"/>
    <w:rsid w:val="003838FC"/>
    <w:rsid w:val="00384525"/>
    <w:rsid w:val="00387525"/>
    <w:rsid w:val="00392D45"/>
    <w:rsid w:val="00394831"/>
    <w:rsid w:val="003A1913"/>
    <w:rsid w:val="003B117D"/>
    <w:rsid w:val="003C23AD"/>
    <w:rsid w:val="003C45FD"/>
    <w:rsid w:val="003C4A24"/>
    <w:rsid w:val="003C545A"/>
    <w:rsid w:val="003D2A7D"/>
    <w:rsid w:val="003D2E8B"/>
    <w:rsid w:val="003D4F82"/>
    <w:rsid w:val="003E06EB"/>
    <w:rsid w:val="003E6996"/>
    <w:rsid w:val="003E79ED"/>
    <w:rsid w:val="003F0142"/>
    <w:rsid w:val="003F08B8"/>
    <w:rsid w:val="003F513B"/>
    <w:rsid w:val="003F5E85"/>
    <w:rsid w:val="003F78A5"/>
    <w:rsid w:val="004079CD"/>
    <w:rsid w:val="004148D3"/>
    <w:rsid w:val="0042299E"/>
    <w:rsid w:val="004238EE"/>
    <w:rsid w:val="00426999"/>
    <w:rsid w:val="00427B8B"/>
    <w:rsid w:val="0043064A"/>
    <w:rsid w:val="0044137B"/>
    <w:rsid w:val="00445ED6"/>
    <w:rsid w:val="004517BA"/>
    <w:rsid w:val="00451CB3"/>
    <w:rsid w:val="00455344"/>
    <w:rsid w:val="00460CAE"/>
    <w:rsid w:val="004664E4"/>
    <w:rsid w:val="00466DFA"/>
    <w:rsid w:val="00473914"/>
    <w:rsid w:val="00480E61"/>
    <w:rsid w:val="00482141"/>
    <w:rsid w:val="00483AFE"/>
    <w:rsid w:val="0048767F"/>
    <w:rsid w:val="00487D92"/>
    <w:rsid w:val="004A0340"/>
    <w:rsid w:val="004A2CF2"/>
    <w:rsid w:val="004A3ED9"/>
    <w:rsid w:val="004A6029"/>
    <w:rsid w:val="004B1B37"/>
    <w:rsid w:val="004B60E9"/>
    <w:rsid w:val="004C56A9"/>
    <w:rsid w:val="004C6B1B"/>
    <w:rsid w:val="004E74BC"/>
    <w:rsid w:val="004F6B71"/>
    <w:rsid w:val="005003E9"/>
    <w:rsid w:val="00502E6B"/>
    <w:rsid w:val="00503F40"/>
    <w:rsid w:val="005117A2"/>
    <w:rsid w:val="005136CB"/>
    <w:rsid w:val="00516E16"/>
    <w:rsid w:val="0052433E"/>
    <w:rsid w:val="005243AE"/>
    <w:rsid w:val="00534759"/>
    <w:rsid w:val="00535E9E"/>
    <w:rsid w:val="00536A81"/>
    <w:rsid w:val="00537E1E"/>
    <w:rsid w:val="005514B5"/>
    <w:rsid w:val="00560453"/>
    <w:rsid w:val="00560E22"/>
    <w:rsid w:val="005678E2"/>
    <w:rsid w:val="00570880"/>
    <w:rsid w:val="00573FA7"/>
    <w:rsid w:val="00582D4E"/>
    <w:rsid w:val="0059352D"/>
    <w:rsid w:val="00595244"/>
    <w:rsid w:val="00595BE0"/>
    <w:rsid w:val="005974B2"/>
    <w:rsid w:val="005A3634"/>
    <w:rsid w:val="005A57D4"/>
    <w:rsid w:val="005B4152"/>
    <w:rsid w:val="005C11E0"/>
    <w:rsid w:val="005C304A"/>
    <w:rsid w:val="005C63B9"/>
    <w:rsid w:val="005D00FF"/>
    <w:rsid w:val="005D0C14"/>
    <w:rsid w:val="005D4917"/>
    <w:rsid w:val="005D7ECA"/>
    <w:rsid w:val="005F105D"/>
    <w:rsid w:val="005F11D9"/>
    <w:rsid w:val="005F438A"/>
    <w:rsid w:val="00601C30"/>
    <w:rsid w:val="00605636"/>
    <w:rsid w:val="006072F6"/>
    <w:rsid w:val="00612E3F"/>
    <w:rsid w:val="00614538"/>
    <w:rsid w:val="00614725"/>
    <w:rsid w:val="00614A37"/>
    <w:rsid w:val="00614AE4"/>
    <w:rsid w:val="00621FF1"/>
    <w:rsid w:val="0062465D"/>
    <w:rsid w:val="00626E49"/>
    <w:rsid w:val="00642D26"/>
    <w:rsid w:val="00644D19"/>
    <w:rsid w:val="0064576E"/>
    <w:rsid w:val="00647175"/>
    <w:rsid w:val="0064750F"/>
    <w:rsid w:val="00650C10"/>
    <w:rsid w:val="00652DDF"/>
    <w:rsid w:val="00656FB9"/>
    <w:rsid w:val="00657317"/>
    <w:rsid w:val="00670180"/>
    <w:rsid w:val="00670525"/>
    <w:rsid w:val="0067254C"/>
    <w:rsid w:val="006731B5"/>
    <w:rsid w:val="006804A7"/>
    <w:rsid w:val="00692258"/>
    <w:rsid w:val="0069546B"/>
    <w:rsid w:val="006966F4"/>
    <w:rsid w:val="00697433"/>
    <w:rsid w:val="006A050B"/>
    <w:rsid w:val="006A2DFD"/>
    <w:rsid w:val="006A6429"/>
    <w:rsid w:val="006A6510"/>
    <w:rsid w:val="006B2736"/>
    <w:rsid w:val="006B542B"/>
    <w:rsid w:val="006C01EB"/>
    <w:rsid w:val="006C236C"/>
    <w:rsid w:val="006C453B"/>
    <w:rsid w:val="006D7195"/>
    <w:rsid w:val="006E05F6"/>
    <w:rsid w:val="006E2F50"/>
    <w:rsid w:val="006E376D"/>
    <w:rsid w:val="006E713F"/>
    <w:rsid w:val="006F46A4"/>
    <w:rsid w:val="006F49C0"/>
    <w:rsid w:val="0070214A"/>
    <w:rsid w:val="0070683C"/>
    <w:rsid w:val="007071B4"/>
    <w:rsid w:val="00707B46"/>
    <w:rsid w:val="00710C27"/>
    <w:rsid w:val="0071245A"/>
    <w:rsid w:val="00723477"/>
    <w:rsid w:val="00723CAE"/>
    <w:rsid w:val="00741E5D"/>
    <w:rsid w:val="007435FA"/>
    <w:rsid w:val="00746ADA"/>
    <w:rsid w:val="00751C14"/>
    <w:rsid w:val="00752E68"/>
    <w:rsid w:val="00765DDC"/>
    <w:rsid w:val="0078046D"/>
    <w:rsid w:val="007828E7"/>
    <w:rsid w:val="00783FBC"/>
    <w:rsid w:val="00794977"/>
    <w:rsid w:val="007A07B9"/>
    <w:rsid w:val="007B0FCF"/>
    <w:rsid w:val="007B3549"/>
    <w:rsid w:val="007B5267"/>
    <w:rsid w:val="007B6F9C"/>
    <w:rsid w:val="007C6492"/>
    <w:rsid w:val="007C7DCA"/>
    <w:rsid w:val="007E6766"/>
    <w:rsid w:val="008002E7"/>
    <w:rsid w:val="0080317A"/>
    <w:rsid w:val="00814BC4"/>
    <w:rsid w:val="008171B8"/>
    <w:rsid w:val="00820671"/>
    <w:rsid w:val="008214C8"/>
    <w:rsid w:val="00821CF6"/>
    <w:rsid w:val="008309DE"/>
    <w:rsid w:val="00831586"/>
    <w:rsid w:val="00832EFC"/>
    <w:rsid w:val="00841371"/>
    <w:rsid w:val="00842CC4"/>
    <w:rsid w:val="00845F14"/>
    <w:rsid w:val="00851D04"/>
    <w:rsid w:val="0086296E"/>
    <w:rsid w:val="00874133"/>
    <w:rsid w:val="00877577"/>
    <w:rsid w:val="008809CA"/>
    <w:rsid w:val="0088171D"/>
    <w:rsid w:val="008857AF"/>
    <w:rsid w:val="00885A4C"/>
    <w:rsid w:val="0088691E"/>
    <w:rsid w:val="00897BDA"/>
    <w:rsid w:val="008A6E4D"/>
    <w:rsid w:val="008B3581"/>
    <w:rsid w:val="008B4644"/>
    <w:rsid w:val="008B6D8A"/>
    <w:rsid w:val="008C3915"/>
    <w:rsid w:val="008D7101"/>
    <w:rsid w:val="008E0445"/>
    <w:rsid w:val="008E2031"/>
    <w:rsid w:val="008E29F9"/>
    <w:rsid w:val="008E5886"/>
    <w:rsid w:val="008F1392"/>
    <w:rsid w:val="008F2734"/>
    <w:rsid w:val="008F5C30"/>
    <w:rsid w:val="008F6B2B"/>
    <w:rsid w:val="009044EC"/>
    <w:rsid w:val="009102D3"/>
    <w:rsid w:val="00915870"/>
    <w:rsid w:val="00926312"/>
    <w:rsid w:val="00936315"/>
    <w:rsid w:val="009375C7"/>
    <w:rsid w:val="009449ED"/>
    <w:rsid w:val="00946AFF"/>
    <w:rsid w:val="00950734"/>
    <w:rsid w:val="00952944"/>
    <w:rsid w:val="00954FBE"/>
    <w:rsid w:val="0095628E"/>
    <w:rsid w:val="00961AC4"/>
    <w:rsid w:val="00981694"/>
    <w:rsid w:val="009842CD"/>
    <w:rsid w:val="00992C60"/>
    <w:rsid w:val="0099411D"/>
    <w:rsid w:val="009959CB"/>
    <w:rsid w:val="00996D6A"/>
    <w:rsid w:val="00997540"/>
    <w:rsid w:val="009A0619"/>
    <w:rsid w:val="009A2CEE"/>
    <w:rsid w:val="009A5C9B"/>
    <w:rsid w:val="009B0094"/>
    <w:rsid w:val="009B1321"/>
    <w:rsid w:val="009B2DD2"/>
    <w:rsid w:val="009B2FD6"/>
    <w:rsid w:val="009C219F"/>
    <w:rsid w:val="009C28EE"/>
    <w:rsid w:val="009C6258"/>
    <w:rsid w:val="009D2BBA"/>
    <w:rsid w:val="009D332B"/>
    <w:rsid w:val="009F02A6"/>
    <w:rsid w:val="009F1F9B"/>
    <w:rsid w:val="009F5BB8"/>
    <w:rsid w:val="00A0197C"/>
    <w:rsid w:val="00A01C6E"/>
    <w:rsid w:val="00A046B1"/>
    <w:rsid w:val="00A05425"/>
    <w:rsid w:val="00A0777C"/>
    <w:rsid w:val="00A154E8"/>
    <w:rsid w:val="00A32283"/>
    <w:rsid w:val="00A34979"/>
    <w:rsid w:val="00A358F4"/>
    <w:rsid w:val="00A417A0"/>
    <w:rsid w:val="00A41FB8"/>
    <w:rsid w:val="00A433D3"/>
    <w:rsid w:val="00A44ABC"/>
    <w:rsid w:val="00A55E66"/>
    <w:rsid w:val="00A5723E"/>
    <w:rsid w:val="00A62082"/>
    <w:rsid w:val="00A65EC1"/>
    <w:rsid w:val="00A70D4B"/>
    <w:rsid w:val="00A75FC2"/>
    <w:rsid w:val="00A9066A"/>
    <w:rsid w:val="00A913A2"/>
    <w:rsid w:val="00A95F70"/>
    <w:rsid w:val="00AA1523"/>
    <w:rsid w:val="00AB17C8"/>
    <w:rsid w:val="00AB29B4"/>
    <w:rsid w:val="00AB349A"/>
    <w:rsid w:val="00AC211A"/>
    <w:rsid w:val="00AC6259"/>
    <w:rsid w:val="00AD15EF"/>
    <w:rsid w:val="00AD7250"/>
    <w:rsid w:val="00AE5253"/>
    <w:rsid w:val="00AF069F"/>
    <w:rsid w:val="00AF08C4"/>
    <w:rsid w:val="00AF3155"/>
    <w:rsid w:val="00B210F3"/>
    <w:rsid w:val="00B22809"/>
    <w:rsid w:val="00B22BC9"/>
    <w:rsid w:val="00B22C4E"/>
    <w:rsid w:val="00B24413"/>
    <w:rsid w:val="00B244DD"/>
    <w:rsid w:val="00B34FC4"/>
    <w:rsid w:val="00B40CF8"/>
    <w:rsid w:val="00B52BC0"/>
    <w:rsid w:val="00B563D2"/>
    <w:rsid w:val="00B56B4C"/>
    <w:rsid w:val="00B65F0E"/>
    <w:rsid w:val="00B71606"/>
    <w:rsid w:val="00B740E3"/>
    <w:rsid w:val="00B845AA"/>
    <w:rsid w:val="00B87320"/>
    <w:rsid w:val="00B931FC"/>
    <w:rsid w:val="00B94379"/>
    <w:rsid w:val="00B95D4A"/>
    <w:rsid w:val="00B978C6"/>
    <w:rsid w:val="00BA0177"/>
    <w:rsid w:val="00BA216E"/>
    <w:rsid w:val="00BB17B8"/>
    <w:rsid w:val="00BB498E"/>
    <w:rsid w:val="00BB5769"/>
    <w:rsid w:val="00BC324B"/>
    <w:rsid w:val="00BC5A27"/>
    <w:rsid w:val="00BC5FB6"/>
    <w:rsid w:val="00BD1EEF"/>
    <w:rsid w:val="00BE6560"/>
    <w:rsid w:val="00BE773E"/>
    <w:rsid w:val="00BF214A"/>
    <w:rsid w:val="00BF2DDF"/>
    <w:rsid w:val="00C02E62"/>
    <w:rsid w:val="00C11687"/>
    <w:rsid w:val="00C11D65"/>
    <w:rsid w:val="00C13229"/>
    <w:rsid w:val="00C156E1"/>
    <w:rsid w:val="00C1777F"/>
    <w:rsid w:val="00C20CF7"/>
    <w:rsid w:val="00C25D34"/>
    <w:rsid w:val="00C30517"/>
    <w:rsid w:val="00C3572F"/>
    <w:rsid w:val="00C363F1"/>
    <w:rsid w:val="00C435FB"/>
    <w:rsid w:val="00C521AB"/>
    <w:rsid w:val="00C522BE"/>
    <w:rsid w:val="00C63DBC"/>
    <w:rsid w:val="00C6755C"/>
    <w:rsid w:val="00C76D00"/>
    <w:rsid w:val="00C84699"/>
    <w:rsid w:val="00C91E77"/>
    <w:rsid w:val="00C9519A"/>
    <w:rsid w:val="00C9684D"/>
    <w:rsid w:val="00CA624B"/>
    <w:rsid w:val="00CB0D00"/>
    <w:rsid w:val="00CB274D"/>
    <w:rsid w:val="00CD1107"/>
    <w:rsid w:val="00CD594B"/>
    <w:rsid w:val="00CE33C0"/>
    <w:rsid w:val="00CE50D0"/>
    <w:rsid w:val="00CE617F"/>
    <w:rsid w:val="00CF2755"/>
    <w:rsid w:val="00D015BC"/>
    <w:rsid w:val="00D06276"/>
    <w:rsid w:val="00D169DF"/>
    <w:rsid w:val="00D16B28"/>
    <w:rsid w:val="00D16C38"/>
    <w:rsid w:val="00D16DC4"/>
    <w:rsid w:val="00D23857"/>
    <w:rsid w:val="00D2590B"/>
    <w:rsid w:val="00D31BF3"/>
    <w:rsid w:val="00D330EE"/>
    <w:rsid w:val="00D348B7"/>
    <w:rsid w:val="00D36DF6"/>
    <w:rsid w:val="00D37C9E"/>
    <w:rsid w:val="00D41ECA"/>
    <w:rsid w:val="00D42D83"/>
    <w:rsid w:val="00D43A04"/>
    <w:rsid w:val="00D43D7F"/>
    <w:rsid w:val="00D452A3"/>
    <w:rsid w:val="00D46319"/>
    <w:rsid w:val="00D46DB7"/>
    <w:rsid w:val="00D472BB"/>
    <w:rsid w:val="00D4750F"/>
    <w:rsid w:val="00D504C3"/>
    <w:rsid w:val="00D53120"/>
    <w:rsid w:val="00D56BFE"/>
    <w:rsid w:val="00D63F7F"/>
    <w:rsid w:val="00D665BC"/>
    <w:rsid w:val="00D7240F"/>
    <w:rsid w:val="00D8032E"/>
    <w:rsid w:val="00D821B0"/>
    <w:rsid w:val="00D83F74"/>
    <w:rsid w:val="00D84EC0"/>
    <w:rsid w:val="00D918E9"/>
    <w:rsid w:val="00D929DD"/>
    <w:rsid w:val="00D9397D"/>
    <w:rsid w:val="00D973D4"/>
    <w:rsid w:val="00D97A2A"/>
    <w:rsid w:val="00DA06F4"/>
    <w:rsid w:val="00DA0926"/>
    <w:rsid w:val="00DA5F45"/>
    <w:rsid w:val="00DB5E0B"/>
    <w:rsid w:val="00DB612C"/>
    <w:rsid w:val="00DC7F56"/>
    <w:rsid w:val="00DD4DA7"/>
    <w:rsid w:val="00DE5BA4"/>
    <w:rsid w:val="00E04ECD"/>
    <w:rsid w:val="00E068DB"/>
    <w:rsid w:val="00E07B64"/>
    <w:rsid w:val="00E2188D"/>
    <w:rsid w:val="00E23C1D"/>
    <w:rsid w:val="00E242B4"/>
    <w:rsid w:val="00E24C62"/>
    <w:rsid w:val="00E36D10"/>
    <w:rsid w:val="00E45CA2"/>
    <w:rsid w:val="00E52742"/>
    <w:rsid w:val="00E57B0D"/>
    <w:rsid w:val="00E613D9"/>
    <w:rsid w:val="00E6287C"/>
    <w:rsid w:val="00E64A5E"/>
    <w:rsid w:val="00E6513D"/>
    <w:rsid w:val="00E665C8"/>
    <w:rsid w:val="00E77C81"/>
    <w:rsid w:val="00E83098"/>
    <w:rsid w:val="00E870A4"/>
    <w:rsid w:val="00E92935"/>
    <w:rsid w:val="00E94BEE"/>
    <w:rsid w:val="00EA05E5"/>
    <w:rsid w:val="00EA0887"/>
    <w:rsid w:val="00EA20DC"/>
    <w:rsid w:val="00EA6C35"/>
    <w:rsid w:val="00EB37DD"/>
    <w:rsid w:val="00EB3D59"/>
    <w:rsid w:val="00EC01A0"/>
    <w:rsid w:val="00EC428D"/>
    <w:rsid w:val="00ED39AB"/>
    <w:rsid w:val="00ED5D26"/>
    <w:rsid w:val="00EE7674"/>
    <w:rsid w:val="00EF25F7"/>
    <w:rsid w:val="00F0187C"/>
    <w:rsid w:val="00F02943"/>
    <w:rsid w:val="00F029F1"/>
    <w:rsid w:val="00F16D6B"/>
    <w:rsid w:val="00F318B1"/>
    <w:rsid w:val="00F31BF7"/>
    <w:rsid w:val="00F35D1B"/>
    <w:rsid w:val="00F425A5"/>
    <w:rsid w:val="00F45EB5"/>
    <w:rsid w:val="00F52AA4"/>
    <w:rsid w:val="00F5654F"/>
    <w:rsid w:val="00F56B14"/>
    <w:rsid w:val="00F60494"/>
    <w:rsid w:val="00F65559"/>
    <w:rsid w:val="00F7047A"/>
    <w:rsid w:val="00F729FC"/>
    <w:rsid w:val="00F731CD"/>
    <w:rsid w:val="00F75878"/>
    <w:rsid w:val="00F77D8D"/>
    <w:rsid w:val="00F77E09"/>
    <w:rsid w:val="00F83515"/>
    <w:rsid w:val="00F841CE"/>
    <w:rsid w:val="00F84949"/>
    <w:rsid w:val="00F84ABE"/>
    <w:rsid w:val="00F870EF"/>
    <w:rsid w:val="00F93950"/>
    <w:rsid w:val="00F97263"/>
    <w:rsid w:val="00FA4845"/>
    <w:rsid w:val="00FA6024"/>
    <w:rsid w:val="00FA7D38"/>
    <w:rsid w:val="00FB2214"/>
    <w:rsid w:val="00FB6630"/>
    <w:rsid w:val="00FE0AA2"/>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701">
      <w:bodyDiv w:val="1"/>
      <w:marLeft w:val="0"/>
      <w:marRight w:val="0"/>
      <w:marTop w:val="0"/>
      <w:marBottom w:val="0"/>
      <w:divBdr>
        <w:top w:val="none" w:sz="0" w:space="0" w:color="auto"/>
        <w:left w:val="none" w:sz="0" w:space="0" w:color="auto"/>
        <w:bottom w:val="none" w:sz="0" w:space="0" w:color="auto"/>
        <w:right w:val="none" w:sz="0" w:space="0" w:color="auto"/>
      </w:divBdr>
    </w:div>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26165727">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08827085">
      <w:bodyDiv w:val="1"/>
      <w:marLeft w:val="0"/>
      <w:marRight w:val="0"/>
      <w:marTop w:val="0"/>
      <w:marBottom w:val="0"/>
      <w:divBdr>
        <w:top w:val="none" w:sz="0" w:space="0" w:color="auto"/>
        <w:left w:val="none" w:sz="0" w:space="0" w:color="auto"/>
        <w:bottom w:val="none" w:sz="0" w:space="0" w:color="auto"/>
        <w:right w:val="none" w:sz="0" w:space="0" w:color="auto"/>
      </w:divBdr>
    </w:div>
    <w:div w:id="314336810">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58167739">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48820156">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40170084">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91442327">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12025356">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30321156">
      <w:bodyDiv w:val="1"/>
      <w:marLeft w:val="0"/>
      <w:marRight w:val="0"/>
      <w:marTop w:val="0"/>
      <w:marBottom w:val="0"/>
      <w:divBdr>
        <w:top w:val="none" w:sz="0" w:space="0" w:color="auto"/>
        <w:left w:val="none" w:sz="0" w:space="0" w:color="auto"/>
        <w:bottom w:val="none" w:sz="0" w:space="0" w:color="auto"/>
        <w:right w:val="none" w:sz="0" w:space="0" w:color="auto"/>
      </w:divBdr>
    </w:div>
    <w:div w:id="1164667660">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58308524">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491561623">
      <w:bodyDiv w:val="1"/>
      <w:marLeft w:val="0"/>
      <w:marRight w:val="0"/>
      <w:marTop w:val="0"/>
      <w:marBottom w:val="0"/>
      <w:divBdr>
        <w:top w:val="none" w:sz="0" w:space="0" w:color="auto"/>
        <w:left w:val="none" w:sz="0" w:space="0" w:color="auto"/>
        <w:bottom w:val="none" w:sz="0" w:space="0" w:color="auto"/>
        <w:right w:val="none" w:sz="0" w:space="0" w:color="auto"/>
      </w:divBdr>
    </w:div>
    <w:div w:id="1498883214">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5878056">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44172182">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5584864">
      <w:bodyDiv w:val="1"/>
      <w:marLeft w:val="0"/>
      <w:marRight w:val="0"/>
      <w:marTop w:val="0"/>
      <w:marBottom w:val="0"/>
      <w:divBdr>
        <w:top w:val="none" w:sz="0" w:space="0" w:color="auto"/>
        <w:left w:val="none" w:sz="0" w:space="0" w:color="auto"/>
        <w:bottom w:val="none" w:sz="0" w:space="0" w:color="auto"/>
        <w:right w:val="none" w:sz="0" w:space="0" w:color="auto"/>
      </w:divBdr>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792018460">
      <w:bodyDiv w:val="1"/>
      <w:marLeft w:val="0"/>
      <w:marRight w:val="0"/>
      <w:marTop w:val="0"/>
      <w:marBottom w:val="0"/>
      <w:divBdr>
        <w:top w:val="none" w:sz="0" w:space="0" w:color="auto"/>
        <w:left w:val="none" w:sz="0" w:space="0" w:color="auto"/>
        <w:bottom w:val="none" w:sz="0" w:space="0" w:color="auto"/>
        <w:right w:val="none" w:sz="0" w:space="0" w:color="auto"/>
      </w:divBdr>
    </w:div>
    <w:div w:id="1816219889">
      <w:bodyDiv w:val="1"/>
      <w:marLeft w:val="0"/>
      <w:marRight w:val="0"/>
      <w:marTop w:val="0"/>
      <w:marBottom w:val="0"/>
      <w:divBdr>
        <w:top w:val="none" w:sz="0" w:space="0" w:color="auto"/>
        <w:left w:val="none" w:sz="0" w:space="0" w:color="auto"/>
        <w:bottom w:val="none" w:sz="0" w:space="0" w:color="auto"/>
        <w:right w:val="none" w:sz="0" w:space="0" w:color="auto"/>
      </w:divBdr>
    </w:div>
    <w:div w:id="1830898491">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076970488">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019A9-0A30-4612-A302-50DD8CDA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7</cp:revision>
  <cp:lastPrinted>2018-08-05T11:06:00Z</cp:lastPrinted>
  <dcterms:created xsi:type="dcterms:W3CDTF">2018-08-04T03:44:00Z</dcterms:created>
  <dcterms:modified xsi:type="dcterms:W3CDTF">2018-08-05T12:02:00Z</dcterms:modified>
</cp:coreProperties>
</file>